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pPr w:leftFromText="180" w:rightFromText="180" w:vertAnchor="text" w:tblpY="1"/>
        <w:tblOverlap w:val="never"/>
        <w:tblW w:w="0" w:type="auto"/>
        <w:tblLook w:val="04A0" w:firstRow="1" w:lastRow="0" w:firstColumn="1" w:lastColumn="0" w:noHBand="0" w:noVBand="1"/>
      </w:tblPr>
      <w:tblGrid>
        <w:gridCol w:w="1339"/>
        <w:gridCol w:w="9450"/>
      </w:tblGrid>
      <w:tr w:rsidR="0017134C" w:rsidRPr="0017134C" w14:paraId="715B4E6F" w14:textId="77777777" w:rsidTr="00C96DC8">
        <w:trPr>
          <w:trHeight w:val="1970"/>
        </w:trPr>
        <w:tc>
          <w:tcPr>
            <w:tcW w:w="1165" w:type="dxa"/>
            <w:noWrap/>
          </w:tcPr>
          <w:p w14:paraId="377F4AA4" w14:textId="7A27CD90" w:rsidR="0017134C" w:rsidRPr="0017134C" w:rsidRDefault="0017134C" w:rsidP="00124A29">
            <w:pPr>
              <w:jc w:val="right"/>
              <w:rPr>
                <w:rFonts w:ascii="Arial" w:eastAsia="Times New Roman" w:hAnsi="Arial" w:cs="Arial"/>
                <w:sz w:val="20"/>
                <w:szCs w:val="20"/>
              </w:rPr>
            </w:pPr>
            <w:r w:rsidRPr="003153CC">
              <w:rPr>
                <w:rFonts w:ascii="Arial" w:eastAsia="Times New Roman" w:hAnsi="Arial" w:cs="Arial"/>
                <w:color w:val="FF0000"/>
                <w:sz w:val="20"/>
                <w:szCs w:val="20"/>
              </w:rPr>
              <w:t>PANDEM 000048</w:t>
            </w:r>
          </w:p>
        </w:tc>
        <w:tc>
          <w:tcPr>
            <w:tcW w:w="9450" w:type="dxa"/>
          </w:tcPr>
          <w:p w14:paraId="1648F654" w14:textId="764DA925"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Welcome to th</w:t>
            </w:r>
            <w:r w:rsidR="00DC3624">
              <w:rPr>
                <w:rFonts w:ascii="Arial" w:eastAsia="Times New Roman" w:hAnsi="Arial" w:cs="Arial"/>
                <w:sz w:val="20"/>
                <w:szCs w:val="20"/>
              </w:rPr>
              <w:t xml:space="preserve">is </w:t>
            </w:r>
            <w:r w:rsidRPr="0017134C">
              <w:rPr>
                <w:rFonts w:ascii="Arial" w:eastAsia="Times New Roman" w:hAnsi="Arial" w:cs="Arial"/>
                <w:sz w:val="20"/>
                <w:szCs w:val="20"/>
              </w:rPr>
              <w:t xml:space="preserve">simulation. </w:t>
            </w:r>
            <w:r w:rsidRPr="0017134C">
              <w:rPr>
                <w:rFonts w:ascii="Arial" w:eastAsia="Times New Roman" w:hAnsi="Arial" w:cs="Arial"/>
                <w:sz w:val="20"/>
                <w:szCs w:val="20"/>
              </w:rPr>
              <w:br/>
            </w:r>
            <w:r w:rsidRPr="0017134C">
              <w:rPr>
                <w:rFonts w:ascii="Arial" w:eastAsia="Times New Roman" w:hAnsi="Arial" w:cs="Arial"/>
                <w:sz w:val="20"/>
                <w:szCs w:val="20"/>
              </w:rPr>
              <w:br/>
              <w:t>In this activity, you will play the role of a principal facing several leadership challenges. This simulation provides a context for addressing sudden upheaval in your school environment.</w:t>
            </w:r>
            <w:r w:rsidRPr="0017134C">
              <w:rPr>
                <w:rFonts w:ascii="Arial" w:eastAsia="Times New Roman" w:hAnsi="Arial" w:cs="Arial"/>
                <w:sz w:val="20"/>
                <w:szCs w:val="20"/>
              </w:rPr>
              <w:br/>
            </w:r>
            <w:r w:rsidRPr="0017134C">
              <w:rPr>
                <w:rFonts w:ascii="Arial" w:eastAsia="Times New Roman" w:hAnsi="Arial" w:cs="Arial"/>
                <w:sz w:val="20"/>
                <w:szCs w:val="20"/>
              </w:rPr>
              <w:br/>
              <w:t>During the simulation, you will encounter various stakeholders and information to consider as you make decisions on how to proceed. Be sure to respond authentically to each situation as there is no right or wrong answer.</w:t>
            </w:r>
          </w:p>
          <w:p w14:paraId="295F53D7" w14:textId="77777777" w:rsidR="0017134C" w:rsidRPr="0017134C" w:rsidRDefault="0017134C" w:rsidP="00124A29">
            <w:pPr>
              <w:rPr>
                <w:rFonts w:ascii="Arial" w:eastAsia="Times New Roman" w:hAnsi="Arial" w:cs="Arial"/>
                <w:sz w:val="20"/>
                <w:szCs w:val="20"/>
              </w:rPr>
            </w:pPr>
          </w:p>
        </w:tc>
      </w:tr>
      <w:tr w:rsidR="0017134C" w:rsidRPr="0017134C" w14:paraId="0BD8FECF" w14:textId="77777777" w:rsidTr="00C96DC8">
        <w:trPr>
          <w:trHeight w:val="1961"/>
        </w:trPr>
        <w:tc>
          <w:tcPr>
            <w:tcW w:w="1165" w:type="dxa"/>
            <w:noWrap/>
          </w:tcPr>
          <w:p w14:paraId="329153F5" w14:textId="3EEB9E96"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000049</w:t>
            </w:r>
          </w:p>
          <w:p w14:paraId="4056DEDF" w14:textId="749FD3E8" w:rsidR="0017134C" w:rsidRPr="0017134C" w:rsidRDefault="0017134C" w:rsidP="00124A29">
            <w:pPr>
              <w:jc w:val="right"/>
              <w:rPr>
                <w:rFonts w:ascii="Arial" w:eastAsia="Times New Roman" w:hAnsi="Arial" w:cs="Arial"/>
                <w:sz w:val="20"/>
                <w:szCs w:val="20"/>
              </w:rPr>
            </w:pPr>
          </w:p>
        </w:tc>
        <w:tc>
          <w:tcPr>
            <w:tcW w:w="9450" w:type="dxa"/>
          </w:tcPr>
          <w:p w14:paraId="601F2003" w14:textId="626A366E"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Welcome to the "</w:t>
            </w:r>
            <w:r w:rsidRPr="0017134C">
              <w:rPr>
                <w:rFonts w:ascii="Arial" w:hAnsi="Arial" w:cs="Arial"/>
                <w:sz w:val="20"/>
                <w:szCs w:val="20"/>
              </w:rPr>
              <w:t>Emerging Challenges – Pandemic”</w:t>
            </w:r>
            <w:r w:rsidRPr="0017134C">
              <w:rPr>
                <w:rFonts w:ascii="Arial" w:eastAsia="Times New Roman" w:hAnsi="Arial" w:cs="Arial"/>
                <w:sz w:val="20"/>
                <w:szCs w:val="20"/>
              </w:rPr>
              <w:t xml:space="preserve"> simulation. </w:t>
            </w:r>
            <w:r w:rsidRPr="0017134C">
              <w:rPr>
                <w:rFonts w:ascii="Arial" w:eastAsia="Times New Roman" w:hAnsi="Arial" w:cs="Arial"/>
                <w:sz w:val="20"/>
                <w:szCs w:val="20"/>
              </w:rPr>
              <w:br/>
            </w:r>
            <w:r w:rsidRPr="0017134C">
              <w:rPr>
                <w:rFonts w:ascii="Arial" w:eastAsia="Times New Roman" w:hAnsi="Arial" w:cs="Arial"/>
                <w:sz w:val="20"/>
                <w:szCs w:val="20"/>
              </w:rPr>
              <w:br/>
              <w:t>In this activity, you will play the role of a principal facing several leadership challenges. This simulation provides a context for addressing sudden upheaval in your school environment.</w:t>
            </w:r>
            <w:r w:rsidRPr="0017134C">
              <w:rPr>
                <w:rFonts w:ascii="Arial" w:eastAsia="Times New Roman" w:hAnsi="Arial" w:cs="Arial"/>
                <w:sz w:val="20"/>
                <w:szCs w:val="20"/>
              </w:rPr>
              <w:br/>
            </w:r>
            <w:r w:rsidRPr="0017134C">
              <w:rPr>
                <w:rFonts w:ascii="Arial" w:eastAsia="Times New Roman" w:hAnsi="Arial" w:cs="Arial"/>
                <w:sz w:val="20"/>
                <w:szCs w:val="20"/>
              </w:rPr>
              <w:br/>
              <w:t>During the simulation, you will encounter various stakeholders and information to consider as you make decisions on how to proceed. Be sure to respond authentically to each situation as there is no right or wrong answer.</w:t>
            </w:r>
          </w:p>
          <w:p w14:paraId="5FB0EA53" w14:textId="77777777" w:rsidR="0017134C" w:rsidRPr="0017134C" w:rsidRDefault="0017134C" w:rsidP="00124A29">
            <w:pPr>
              <w:rPr>
                <w:rFonts w:ascii="Arial" w:hAnsi="Arial" w:cs="Arial"/>
                <w:sz w:val="20"/>
                <w:szCs w:val="20"/>
              </w:rPr>
            </w:pPr>
          </w:p>
        </w:tc>
      </w:tr>
      <w:tr w:rsidR="0017134C" w:rsidRPr="0017134C" w14:paraId="7C51A1C5" w14:textId="45CDAD53" w:rsidTr="00C96DC8">
        <w:trPr>
          <w:trHeight w:val="2303"/>
        </w:trPr>
        <w:tc>
          <w:tcPr>
            <w:tcW w:w="1165" w:type="dxa"/>
            <w:noWrap/>
            <w:hideMark/>
          </w:tcPr>
          <w:p w14:paraId="35CC5E7D"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000050</w:t>
            </w:r>
          </w:p>
        </w:tc>
        <w:tc>
          <w:tcPr>
            <w:tcW w:w="9450" w:type="dxa"/>
          </w:tcPr>
          <w:p w14:paraId="68CD4A27" w14:textId="43D4C16E"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As in real life, you will not be able to go back in time during the simulation. There is no back button--you may only move forward.</w:t>
            </w:r>
            <w:r w:rsidRPr="0017134C">
              <w:rPr>
                <w:rFonts w:ascii="Arial" w:hAnsi="Arial" w:cs="Arial"/>
                <w:sz w:val="20"/>
                <w:szCs w:val="20"/>
              </w:rPr>
              <w:br/>
            </w:r>
            <w:r w:rsidRPr="0017134C">
              <w:rPr>
                <w:rFonts w:ascii="Arial" w:hAnsi="Arial" w:cs="Arial"/>
                <w:sz w:val="20"/>
                <w:szCs w:val="20"/>
              </w:rPr>
              <w:br/>
              <w:t>If you need to exit the simulation and return, you may restart or continue from where you left off.</w:t>
            </w:r>
            <w:r w:rsidRPr="0017134C">
              <w:rPr>
                <w:rFonts w:ascii="Arial" w:hAnsi="Arial" w:cs="Arial"/>
                <w:sz w:val="20"/>
                <w:szCs w:val="20"/>
              </w:rPr>
              <w:br/>
            </w:r>
            <w:r w:rsidRPr="0017134C">
              <w:rPr>
                <w:rFonts w:ascii="Arial" w:hAnsi="Arial" w:cs="Arial"/>
                <w:sz w:val="20"/>
                <w:szCs w:val="20"/>
              </w:rPr>
              <w:br/>
              <w:t xml:space="preserve">For a description of the buttons below, </w:t>
            </w:r>
            <w:r w:rsidR="00124A29">
              <w:rPr>
                <w:rFonts w:ascii="Arial" w:hAnsi="Arial" w:cs="Arial"/>
                <w:sz w:val="20"/>
                <w:szCs w:val="20"/>
              </w:rPr>
              <w:t>select</w:t>
            </w:r>
            <w:r w:rsidRPr="0017134C">
              <w:rPr>
                <w:rFonts w:ascii="Arial" w:hAnsi="Arial" w:cs="Arial"/>
                <w:sz w:val="20"/>
                <w:szCs w:val="20"/>
              </w:rPr>
              <w:t xml:space="preserve"> the Question Mark button, which will display a Help page in a separate browser tab.</w:t>
            </w:r>
            <w:r w:rsidRPr="0017134C">
              <w:rPr>
                <w:rFonts w:ascii="Arial" w:hAnsi="Arial" w:cs="Arial"/>
                <w:sz w:val="20"/>
                <w:szCs w:val="20"/>
              </w:rPr>
              <w:br/>
            </w:r>
            <w:r w:rsidRPr="0017134C">
              <w:rPr>
                <w:rFonts w:ascii="Arial" w:hAnsi="Arial" w:cs="Arial"/>
                <w:sz w:val="20"/>
                <w:szCs w:val="20"/>
              </w:rPr>
              <w:br/>
              <w:t xml:space="preserve">Finally, keep moving forward by </w:t>
            </w:r>
            <w:r w:rsidR="00124A29">
              <w:rPr>
                <w:rFonts w:ascii="Arial" w:hAnsi="Arial" w:cs="Arial"/>
                <w:sz w:val="20"/>
                <w:szCs w:val="20"/>
              </w:rPr>
              <w:t>select</w:t>
            </w:r>
            <w:r w:rsidRPr="0017134C">
              <w:rPr>
                <w:rFonts w:ascii="Arial" w:hAnsi="Arial" w:cs="Arial"/>
                <w:sz w:val="20"/>
                <w:szCs w:val="20"/>
              </w:rPr>
              <w:t>ing the Next button to the lower right.</w:t>
            </w:r>
            <w:r w:rsidRPr="0017134C">
              <w:rPr>
                <w:rFonts w:ascii="Arial" w:hAnsi="Arial" w:cs="Arial"/>
                <w:sz w:val="20"/>
                <w:szCs w:val="20"/>
              </w:rPr>
              <w:br/>
            </w:r>
          </w:p>
        </w:tc>
      </w:tr>
      <w:tr w:rsidR="0017134C" w:rsidRPr="0017134C" w14:paraId="487A2F73" w14:textId="6C99B106" w:rsidTr="00C96DC8">
        <w:trPr>
          <w:trHeight w:val="1709"/>
        </w:trPr>
        <w:tc>
          <w:tcPr>
            <w:tcW w:w="1165" w:type="dxa"/>
            <w:noWrap/>
            <w:hideMark/>
          </w:tcPr>
          <w:p w14:paraId="62B803E4"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000100</w:t>
            </w:r>
          </w:p>
        </w:tc>
        <w:tc>
          <w:tcPr>
            <w:tcW w:w="9450" w:type="dxa"/>
          </w:tcPr>
          <w:p w14:paraId="3F2A0926" w14:textId="09A38D23"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In this simulation we have created a Dashboard in the form of green, yellow, and red-light indicators to show how your decisions are being interpreted by key stakeholders in the simulation.  Select the blue "i" Icon to the left of the colored dots to see the names of each indicator.  </w:t>
            </w:r>
            <w:r w:rsidRPr="0017134C">
              <w:rPr>
                <w:rFonts w:ascii="Arial" w:hAnsi="Arial" w:cs="Arial"/>
                <w:sz w:val="20"/>
                <w:szCs w:val="20"/>
              </w:rPr>
              <w:br/>
            </w:r>
            <w:r w:rsidRPr="0017134C">
              <w:rPr>
                <w:rFonts w:ascii="Arial" w:hAnsi="Arial" w:cs="Arial"/>
                <w:sz w:val="20"/>
                <w:szCs w:val="20"/>
              </w:rPr>
              <w:br/>
              <w:t>The colors will change from time to time based on your choices.  Green suggests you are managing them well, Yellow means not so well, and Red . . . Well . . .</w:t>
            </w:r>
          </w:p>
        </w:tc>
      </w:tr>
      <w:tr w:rsidR="0017134C" w:rsidRPr="0017134C" w14:paraId="1853B846" w14:textId="47C52975" w:rsidTr="00C96DC8">
        <w:trPr>
          <w:trHeight w:val="3500"/>
        </w:trPr>
        <w:tc>
          <w:tcPr>
            <w:tcW w:w="1165" w:type="dxa"/>
            <w:noWrap/>
            <w:hideMark/>
          </w:tcPr>
          <w:p w14:paraId="127B1EA7" w14:textId="04D6C61F"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000110</w:t>
            </w:r>
          </w:p>
        </w:tc>
        <w:tc>
          <w:tcPr>
            <w:tcW w:w="9450" w:type="dxa"/>
          </w:tcPr>
          <w:p w14:paraId="201BF1CF" w14:textId="1A3313E3" w:rsidR="00C96DC8" w:rsidRPr="00C96DC8" w:rsidRDefault="0017134C" w:rsidP="00124A29">
            <w:pPr>
              <w:rPr>
                <w:rFonts w:ascii="Arial" w:hAnsi="Arial" w:cs="Arial"/>
                <w:sz w:val="20"/>
                <w:szCs w:val="20"/>
              </w:rPr>
            </w:pPr>
            <w:r w:rsidRPr="0017134C">
              <w:rPr>
                <w:rFonts w:ascii="Arial" w:hAnsi="Arial" w:cs="Arial"/>
                <w:sz w:val="20"/>
                <w:szCs w:val="20"/>
              </w:rPr>
              <w:t>This simulation is designed to provide feedback regarding four important elements of leadership during a crisis:</w:t>
            </w:r>
            <w:r w:rsidRPr="0017134C">
              <w:rPr>
                <w:rFonts w:ascii="Arial" w:hAnsi="Arial" w:cs="Arial"/>
                <w:sz w:val="20"/>
                <w:szCs w:val="20"/>
              </w:rPr>
              <w:br/>
            </w:r>
            <w:r w:rsidRPr="0017134C">
              <w:rPr>
                <w:rFonts w:ascii="Arial" w:hAnsi="Arial" w:cs="Arial"/>
                <w:sz w:val="20"/>
                <w:szCs w:val="20"/>
              </w:rPr>
              <w:br/>
              <w:t>1) Action - Tradeoffs between Direct Action -vs- Delegation</w:t>
            </w:r>
            <w:r w:rsidRPr="0017134C">
              <w:rPr>
                <w:rFonts w:ascii="Arial" w:hAnsi="Arial" w:cs="Arial"/>
                <w:sz w:val="20"/>
                <w:szCs w:val="20"/>
              </w:rPr>
              <w:br/>
            </w:r>
            <w:r w:rsidRPr="0017134C">
              <w:rPr>
                <w:rFonts w:ascii="Arial" w:hAnsi="Arial" w:cs="Arial"/>
                <w:sz w:val="20"/>
                <w:szCs w:val="20"/>
              </w:rPr>
              <w:br/>
              <w:t>2) Driver - Tradeoffs between long-term Goals / Values -vs- short-term Urgency / Expedience</w:t>
            </w:r>
            <w:r w:rsidRPr="0017134C">
              <w:rPr>
                <w:rFonts w:ascii="Arial" w:hAnsi="Arial" w:cs="Arial"/>
                <w:sz w:val="20"/>
                <w:szCs w:val="20"/>
              </w:rPr>
              <w:br/>
            </w:r>
            <w:r w:rsidRPr="0017134C">
              <w:rPr>
                <w:rFonts w:ascii="Arial" w:hAnsi="Arial" w:cs="Arial"/>
                <w:sz w:val="20"/>
                <w:szCs w:val="20"/>
              </w:rPr>
              <w:br/>
              <w:t>3) Communication - Tradeoffs between reactionary -vs- thoughtful communications</w:t>
            </w:r>
            <w:r w:rsidRPr="0017134C">
              <w:rPr>
                <w:rFonts w:ascii="Arial" w:hAnsi="Arial" w:cs="Arial"/>
                <w:sz w:val="20"/>
                <w:szCs w:val="20"/>
              </w:rPr>
              <w:br/>
            </w:r>
            <w:r w:rsidRPr="0017134C">
              <w:rPr>
                <w:rFonts w:ascii="Arial" w:hAnsi="Arial" w:cs="Arial"/>
                <w:sz w:val="20"/>
                <w:szCs w:val="20"/>
              </w:rPr>
              <w:br/>
              <w:t>4) Focus - Tradeoffs between structure / systems maintenance -vs- developing / reinforcing relationships.</w:t>
            </w:r>
            <w:r w:rsidRPr="0017134C">
              <w:rPr>
                <w:rFonts w:ascii="Arial" w:hAnsi="Arial" w:cs="Arial"/>
                <w:sz w:val="20"/>
                <w:szCs w:val="20"/>
              </w:rPr>
              <w:br/>
            </w:r>
            <w:r w:rsidRPr="0017134C">
              <w:rPr>
                <w:rFonts w:ascii="Arial" w:hAnsi="Arial" w:cs="Arial"/>
                <w:sz w:val="20"/>
                <w:szCs w:val="20"/>
              </w:rPr>
              <w:br/>
              <w:t>Feedback regarding preferences based on your choices will be provided at the end of the simulation together with specific feedback based on each choice.</w:t>
            </w:r>
          </w:p>
        </w:tc>
      </w:tr>
      <w:tr w:rsidR="0017134C" w:rsidRPr="0017134C" w14:paraId="15E4CBB9" w14:textId="75DC027E" w:rsidTr="00C96DC8">
        <w:trPr>
          <w:trHeight w:val="2240"/>
        </w:trPr>
        <w:tc>
          <w:tcPr>
            <w:tcW w:w="1165" w:type="dxa"/>
            <w:noWrap/>
            <w:hideMark/>
          </w:tcPr>
          <w:p w14:paraId="5ED11378"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lastRenderedPageBreak/>
              <w:t>PANDEM 000150</w:t>
            </w:r>
          </w:p>
        </w:tc>
        <w:tc>
          <w:tcPr>
            <w:tcW w:w="9450" w:type="dxa"/>
          </w:tcPr>
          <w:p w14:paraId="4991019F" w14:textId="4E4A009C"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 are in your third year as principal of Oakwood Elementary School.  This K-5 school is in a geographically large district. Demographics cover a broad range of race, ethnicity, and SES.</w:t>
            </w:r>
            <w:r w:rsidRPr="0017134C">
              <w:rPr>
                <w:rFonts w:ascii="Arial" w:hAnsi="Arial" w:cs="Arial"/>
                <w:sz w:val="20"/>
                <w:szCs w:val="20"/>
              </w:rPr>
              <w:br/>
            </w:r>
            <w:r w:rsidRPr="0017134C">
              <w:rPr>
                <w:rFonts w:ascii="Arial" w:hAnsi="Arial" w:cs="Arial"/>
                <w:sz w:val="20"/>
                <w:szCs w:val="20"/>
              </w:rPr>
              <w:br/>
              <w:t xml:space="preserve">The school year is nearing completion and you are approaching the spring break.  </w:t>
            </w:r>
            <w:r w:rsidRPr="0017134C">
              <w:rPr>
                <w:rFonts w:ascii="Arial" w:hAnsi="Arial" w:cs="Arial"/>
                <w:sz w:val="20"/>
                <w:szCs w:val="20"/>
              </w:rPr>
              <w:br/>
            </w:r>
            <w:r w:rsidRPr="0017134C">
              <w:rPr>
                <w:rFonts w:ascii="Arial" w:hAnsi="Arial" w:cs="Arial"/>
                <w:sz w:val="20"/>
                <w:szCs w:val="20"/>
              </w:rPr>
              <w:br/>
              <w:t>Recently the news of an unknown illness has been receiving more press time, and you sense that its growing significance may soon impact schools.  It has yet to impact your community, but several metropolitan areas have begun reporting cases.  Yesterday, a related death was reported and there is growing concern.</w:t>
            </w:r>
          </w:p>
        </w:tc>
      </w:tr>
      <w:tr w:rsidR="0017134C" w:rsidRPr="0017134C" w14:paraId="0777D4BA" w14:textId="27394E00" w:rsidTr="00C96DC8">
        <w:trPr>
          <w:trHeight w:val="3041"/>
        </w:trPr>
        <w:tc>
          <w:tcPr>
            <w:tcW w:w="1165" w:type="dxa"/>
            <w:noWrap/>
            <w:hideMark/>
          </w:tcPr>
          <w:p w14:paraId="0568259E" w14:textId="77777777" w:rsidR="0017134C" w:rsidRPr="0017134C" w:rsidRDefault="0017134C" w:rsidP="00124A29">
            <w:pPr>
              <w:jc w:val="right"/>
              <w:rPr>
                <w:rFonts w:ascii="Arial" w:eastAsia="Times New Roman" w:hAnsi="Arial" w:cs="Arial"/>
                <w:sz w:val="20"/>
                <w:szCs w:val="20"/>
              </w:rPr>
            </w:pPr>
            <w:commentRangeStart w:id="0"/>
            <w:r w:rsidRPr="0017134C">
              <w:rPr>
                <w:rFonts w:ascii="Arial" w:eastAsia="Times New Roman" w:hAnsi="Arial" w:cs="Arial"/>
                <w:sz w:val="20"/>
                <w:szCs w:val="20"/>
              </w:rPr>
              <w:t>PANDEM 000160</w:t>
            </w:r>
            <w:commentRangeEnd w:id="0"/>
            <w:r w:rsidR="00D8211D">
              <w:rPr>
                <w:rStyle w:val="CommentReference"/>
              </w:rPr>
              <w:commentReference w:id="0"/>
            </w:r>
          </w:p>
        </w:tc>
        <w:tc>
          <w:tcPr>
            <w:tcW w:w="9450" w:type="dxa"/>
          </w:tcPr>
          <w:p w14:paraId="44F531BC" w14:textId="77777777"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You hear a timid knock on your door and Mr. Newman, your newest 1st grade teacher pokes his head in the door.</w:t>
            </w:r>
            <w:r w:rsidRPr="0017134C">
              <w:rPr>
                <w:rFonts w:ascii="Arial" w:eastAsia="Times New Roman" w:hAnsi="Arial" w:cs="Arial"/>
                <w:sz w:val="20"/>
                <w:szCs w:val="20"/>
              </w:rPr>
              <w:br/>
              <w:t>He says:</w:t>
            </w:r>
            <w:r w:rsidRPr="0017134C">
              <w:rPr>
                <w:rFonts w:ascii="Arial" w:eastAsia="Times New Roman" w:hAnsi="Arial" w:cs="Arial"/>
                <w:sz w:val="20"/>
                <w:szCs w:val="20"/>
              </w:rPr>
              <w:br/>
              <w:t>"Do you have a minute?  I have an older brother who lives in the City. I received a call from him late last evening and he's been admitted to the hospital with some weird lung problems.  I just got off the phone with the hospital, and they say his condition is serious.  I need to leave immediately.  Can we combine my students in Ms. Forrest's class for the next few days?"</w:t>
            </w:r>
            <w:r w:rsidRPr="0017134C">
              <w:rPr>
                <w:rFonts w:ascii="Arial" w:eastAsia="Times New Roman" w:hAnsi="Arial" w:cs="Arial"/>
                <w:sz w:val="20"/>
                <w:szCs w:val="20"/>
              </w:rPr>
              <w:br/>
            </w:r>
            <w:r w:rsidRPr="0017134C">
              <w:rPr>
                <w:rFonts w:ascii="Arial" w:eastAsia="Times New Roman" w:hAnsi="Arial" w:cs="Arial"/>
                <w:sz w:val="20"/>
                <w:szCs w:val="20"/>
              </w:rPr>
              <w:br/>
              <w:t>You see the concern in his eyes and tell him to go, reassuring him that you'll make necessary arrangements for him.</w:t>
            </w:r>
          </w:p>
          <w:p w14:paraId="485FB975" w14:textId="77777777" w:rsidR="0017134C" w:rsidRPr="0017134C" w:rsidRDefault="0017134C" w:rsidP="00124A29">
            <w:pPr>
              <w:rPr>
                <w:rFonts w:ascii="Times New Roman" w:eastAsia="Times New Roman" w:hAnsi="Times New Roman" w:cs="Times New Roman"/>
                <w:sz w:val="20"/>
                <w:szCs w:val="20"/>
              </w:rPr>
            </w:pPr>
          </w:p>
          <w:p w14:paraId="58D70747" w14:textId="7BF75C74"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Shortly after, you notice a flood of news.</w:t>
            </w:r>
          </w:p>
        </w:tc>
      </w:tr>
      <w:tr w:rsidR="0017134C" w:rsidRPr="0017134C" w14:paraId="468CB059" w14:textId="77777777" w:rsidTr="00C96DC8">
        <w:trPr>
          <w:trHeight w:val="719"/>
        </w:trPr>
        <w:tc>
          <w:tcPr>
            <w:tcW w:w="1165" w:type="dxa"/>
            <w:noWrap/>
          </w:tcPr>
          <w:p w14:paraId="79C94FF7" w14:textId="1AFE27A7"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000160a</w:t>
            </w:r>
          </w:p>
          <w:p w14:paraId="672AA4EA" w14:textId="77777777" w:rsidR="0017134C" w:rsidRPr="0017134C" w:rsidRDefault="0017134C" w:rsidP="00124A29">
            <w:pPr>
              <w:jc w:val="right"/>
              <w:rPr>
                <w:rFonts w:ascii="Arial" w:eastAsia="Times New Roman" w:hAnsi="Arial" w:cs="Arial"/>
                <w:sz w:val="20"/>
                <w:szCs w:val="20"/>
              </w:rPr>
            </w:pPr>
          </w:p>
        </w:tc>
        <w:tc>
          <w:tcPr>
            <w:tcW w:w="9450" w:type="dxa"/>
          </w:tcPr>
          <w:p w14:paraId="6A0582E4" w14:textId="33D7CA43"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You hear a timid knock on your door and Mr. Newman, your newest 1st grade teacher pokes his head in the door.</w:t>
            </w:r>
          </w:p>
        </w:tc>
      </w:tr>
      <w:tr w:rsidR="0017134C" w:rsidRPr="0017134C" w14:paraId="6319C3EB" w14:textId="77777777" w:rsidTr="00C96DC8">
        <w:trPr>
          <w:trHeight w:val="1259"/>
        </w:trPr>
        <w:tc>
          <w:tcPr>
            <w:tcW w:w="1165" w:type="dxa"/>
            <w:noWrap/>
          </w:tcPr>
          <w:p w14:paraId="165575FD" w14:textId="55E4B01C"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000162</w:t>
            </w:r>
          </w:p>
          <w:p w14:paraId="1D483C48" w14:textId="77777777" w:rsidR="0017134C" w:rsidRPr="0017134C" w:rsidRDefault="0017134C" w:rsidP="00124A29">
            <w:pPr>
              <w:jc w:val="right"/>
              <w:rPr>
                <w:rFonts w:ascii="Arial" w:eastAsia="Times New Roman" w:hAnsi="Arial" w:cs="Arial"/>
                <w:sz w:val="20"/>
                <w:szCs w:val="20"/>
              </w:rPr>
            </w:pPr>
          </w:p>
        </w:tc>
        <w:tc>
          <w:tcPr>
            <w:tcW w:w="9450" w:type="dxa"/>
          </w:tcPr>
          <w:p w14:paraId="333C3689" w14:textId="77777777"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You see the concern in his eyes and tell him to go, reassuring him that you'll make necessary arrangements for him.</w:t>
            </w:r>
          </w:p>
          <w:p w14:paraId="773D674D" w14:textId="1BDAC820" w:rsidR="0017134C" w:rsidRPr="0017134C" w:rsidRDefault="0017134C" w:rsidP="00124A29">
            <w:pPr>
              <w:rPr>
                <w:rFonts w:ascii="Arial" w:hAnsi="Arial" w:cs="Arial"/>
                <w:sz w:val="20"/>
                <w:szCs w:val="20"/>
              </w:rPr>
            </w:pPr>
            <w:r w:rsidRPr="0017134C">
              <w:rPr>
                <w:rFonts w:ascii="Arial" w:eastAsia="Times New Roman" w:hAnsi="Arial" w:cs="Arial"/>
                <w:sz w:val="20"/>
                <w:szCs w:val="20"/>
              </w:rPr>
              <w:br/>
              <w:t>Shortly after, you notice a flood of news.</w:t>
            </w:r>
          </w:p>
        </w:tc>
      </w:tr>
      <w:tr w:rsidR="0017134C" w:rsidRPr="0017134C" w14:paraId="7D6E6D97" w14:textId="1F273061" w:rsidTr="00C96DC8">
        <w:trPr>
          <w:trHeight w:val="1691"/>
        </w:trPr>
        <w:tc>
          <w:tcPr>
            <w:tcW w:w="1165" w:type="dxa"/>
            <w:noWrap/>
            <w:hideMark/>
          </w:tcPr>
          <w:p w14:paraId="1B288B23" w14:textId="77777777" w:rsidR="0017134C" w:rsidRPr="00D8211D" w:rsidRDefault="0017134C" w:rsidP="00124A29">
            <w:pPr>
              <w:jc w:val="right"/>
              <w:rPr>
                <w:rFonts w:ascii="Arial" w:eastAsia="Times New Roman" w:hAnsi="Arial" w:cs="Arial"/>
                <w:b/>
                <w:sz w:val="20"/>
                <w:szCs w:val="20"/>
              </w:rPr>
            </w:pPr>
            <w:r w:rsidRPr="00D8211D">
              <w:rPr>
                <w:rFonts w:ascii="Arial" w:eastAsia="Times New Roman" w:hAnsi="Arial" w:cs="Arial"/>
                <w:b/>
                <w:sz w:val="20"/>
                <w:szCs w:val="20"/>
              </w:rPr>
              <w:t>PANDEM 000170</w:t>
            </w:r>
          </w:p>
        </w:tc>
        <w:tc>
          <w:tcPr>
            <w:tcW w:w="9450" w:type="dxa"/>
          </w:tcPr>
          <w:p w14:paraId="5BF32522" w14:textId="77777777" w:rsidR="0017134C" w:rsidRPr="00D8211D" w:rsidRDefault="0017134C" w:rsidP="00124A29">
            <w:pPr>
              <w:rPr>
                <w:rFonts w:ascii="Arial" w:hAnsi="Arial" w:cs="Arial"/>
                <w:sz w:val="20"/>
                <w:szCs w:val="20"/>
              </w:rPr>
            </w:pPr>
            <w:r w:rsidRPr="00D8211D">
              <w:rPr>
                <w:rFonts w:ascii="Arial" w:hAnsi="Arial" w:cs="Arial"/>
                <w:sz w:val="20"/>
                <w:szCs w:val="20"/>
              </w:rPr>
              <w:t>You read this about a neighboring county:</w:t>
            </w:r>
          </w:p>
          <w:p w14:paraId="69BB409A" w14:textId="77777777" w:rsidR="0017134C" w:rsidRPr="00D8211D" w:rsidRDefault="0017134C" w:rsidP="00124A29">
            <w:pPr>
              <w:rPr>
                <w:rFonts w:ascii="Arial" w:hAnsi="Arial" w:cs="Arial"/>
                <w:sz w:val="20"/>
                <w:szCs w:val="20"/>
              </w:rPr>
            </w:pPr>
          </w:p>
          <w:p w14:paraId="3FC45473" w14:textId="0D4D8740" w:rsidR="0017134C" w:rsidRPr="00D8211D" w:rsidRDefault="00D8211D" w:rsidP="00124A29">
            <w:pPr>
              <w:rPr>
                <w:rFonts w:ascii="Times New Roman" w:eastAsia="Times New Roman" w:hAnsi="Times New Roman" w:cs="Times New Roman"/>
                <w:sz w:val="20"/>
                <w:szCs w:val="20"/>
              </w:rPr>
            </w:pPr>
            <w:r w:rsidRPr="00D8211D">
              <w:rPr>
                <w:rFonts w:ascii="Arial" w:hAnsi="Arial" w:cs="Arial"/>
                <w:sz w:val="20"/>
                <w:szCs w:val="20"/>
              </w:rPr>
              <w:t>“Newberry County Public Schoo</w:t>
            </w:r>
            <w:r w:rsidRPr="00D8211D">
              <w:rPr>
                <w:rFonts w:ascii="Arial" w:hAnsi="Arial" w:cs="Arial"/>
                <w:b/>
                <w:sz w:val="20"/>
                <w:szCs w:val="20"/>
              </w:rPr>
              <w:t>l</w:t>
            </w:r>
            <w:r w:rsidR="0017134C" w:rsidRPr="00D8211D">
              <w:rPr>
                <w:rFonts w:ascii="Arial" w:hAnsi="Arial" w:cs="Arial"/>
                <w:b/>
                <w:sz w:val="20"/>
                <w:szCs w:val="20"/>
              </w:rPr>
              <w:t xml:space="preserve"> </w:t>
            </w:r>
            <w:r w:rsidR="0017134C" w:rsidRPr="00D8211D">
              <w:rPr>
                <w:rFonts w:ascii="Arial" w:hAnsi="Arial" w:cs="Arial"/>
                <w:sz w:val="20"/>
                <w:szCs w:val="20"/>
              </w:rPr>
              <w:t xml:space="preserve">officials are in touch with the state departments of health and education seven to eight times per day”, said Deidre Lee, the district's spokeswoman. “The county's first confirmed coronavirus case is unique and of low risk to students, teachers and parents, so there is no reason to close schools now. I assure you we are taking every sanitary precaution”, Lee said. </w:t>
            </w:r>
            <w:r w:rsidR="0017134C" w:rsidRPr="00D8211D">
              <w:rPr>
                <w:rFonts w:ascii="Arial" w:hAnsi="Arial" w:cs="Arial"/>
                <w:sz w:val="20"/>
                <w:szCs w:val="20"/>
              </w:rPr>
              <w:br/>
            </w:r>
          </w:p>
        </w:tc>
      </w:tr>
      <w:tr w:rsidR="0017134C" w:rsidRPr="0017134C" w14:paraId="2FF17305" w14:textId="77777777" w:rsidTr="00C96DC8">
        <w:trPr>
          <w:trHeight w:val="1430"/>
        </w:trPr>
        <w:tc>
          <w:tcPr>
            <w:tcW w:w="1165" w:type="dxa"/>
            <w:noWrap/>
          </w:tcPr>
          <w:p w14:paraId="0F70624F" w14:textId="0A80B979"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000171</w:t>
            </w:r>
          </w:p>
        </w:tc>
        <w:tc>
          <w:tcPr>
            <w:tcW w:w="9450" w:type="dxa"/>
          </w:tcPr>
          <w:p w14:paraId="58437F6E" w14:textId="77777777" w:rsidR="0017134C" w:rsidRPr="0017134C" w:rsidRDefault="0017134C" w:rsidP="00124A29">
            <w:pPr>
              <w:rPr>
                <w:rFonts w:ascii="Arial" w:hAnsi="Arial" w:cs="Arial"/>
                <w:sz w:val="20"/>
                <w:szCs w:val="20"/>
              </w:rPr>
            </w:pPr>
            <w:r w:rsidRPr="0017134C">
              <w:rPr>
                <w:rFonts w:ascii="Arial" w:hAnsi="Arial" w:cs="Arial"/>
                <w:sz w:val="20"/>
                <w:szCs w:val="20"/>
              </w:rPr>
              <w:t>This pops up:</w:t>
            </w:r>
          </w:p>
          <w:p w14:paraId="350D414C" w14:textId="77777777" w:rsidR="0017134C" w:rsidRPr="0017134C" w:rsidRDefault="0017134C" w:rsidP="00124A29">
            <w:pPr>
              <w:rPr>
                <w:rFonts w:ascii="Arial" w:hAnsi="Arial" w:cs="Arial"/>
                <w:sz w:val="20"/>
                <w:szCs w:val="20"/>
              </w:rPr>
            </w:pPr>
          </w:p>
          <w:p w14:paraId="657825AC" w14:textId="18516267" w:rsidR="0017134C" w:rsidRPr="0017134C" w:rsidRDefault="0017134C" w:rsidP="00124A29">
            <w:pPr>
              <w:rPr>
                <w:rFonts w:ascii="Arial" w:hAnsi="Arial" w:cs="Arial"/>
                <w:sz w:val="20"/>
                <w:szCs w:val="20"/>
              </w:rPr>
            </w:pPr>
            <w:r w:rsidRPr="0017134C">
              <w:rPr>
                <w:rFonts w:ascii="Arial" w:hAnsi="Arial" w:cs="Arial"/>
                <w:sz w:val="20"/>
                <w:szCs w:val="20"/>
              </w:rPr>
              <w:t>A player with the Birmingham Bounce has tested positive for the COVID-19 coronavirus, leading the entire league to suspend its season indefinitely and forcing Bounce players and their recent opponents to go into self-quarantine</w:t>
            </w:r>
            <w:r w:rsidR="00C96DC8">
              <w:rPr>
                <w:rFonts w:ascii="Arial" w:hAnsi="Arial" w:cs="Arial"/>
                <w:sz w:val="20"/>
                <w:szCs w:val="20"/>
              </w:rPr>
              <w:t>.</w:t>
            </w:r>
          </w:p>
        </w:tc>
      </w:tr>
      <w:tr w:rsidR="0017134C" w:rsidRPr="0017134C" w14:paraId="46E91237" w14:textId="77777777" w:rsidTr="00C96DC8">
        <w:trPr>
          <w:trHeight w:val="1763"/>
        </w:trPr>
        <w:tc>
          <w:tcPr>
            <w:tcW w:w="1165" w:type="dxa"/>
            <w:noWrap/>
          </w:tcPr>
          <w:p w14:paraId="59448086" w14:textId="57A9351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000172</w:t>
            </w:r>
          </w:p>
        </w:tc>
        <w:tc>
          <w:tcPr>
            <w:tcW w:w="9450" w:type="dxa"/>
          </w:tcPr>
          <w:p w14:paraId="24B74AE3" w14:textId="6762F4D7" w:rsidR="0017134C" w:rsidRPr="0017134C" w:rsidRDefault="0017134C" w:rsidP="00124A29">
            <w:pPr>
              <w:rPr>
                <w:rFonts w:ascii="Arial" w:hAnsi="Arial" w:cs="Arial"/>
                <w:sz w:val="20"/>
                <w:szCs w:val="20"/>
              </w:rPr>
            </w:pPr>
            <w:r w:rsidRPr="0017134C">
              <w:rPr>
                <w:rFonts w:ascii="Arial" w:hAnsi="Arial" w:cs="Arial"/>
                <w:sz w:val="20"/>
                <w:szCs w:val="20"/>
              </w:rPr>
              <w:t xml:space="preserve">And </w:t>
            </w:r>
            <w:r w:rsidR="00C0283C">
              <w:rPr>
                <w:rFonts w:ascii="Arial" w:hAnsi="Arial" w:cs="Arial"/>
                <w:sz w:val="20"/>
                <w:szCs w:val="20"/>
              </w:rPr>
              <w:t xml:space="preserve">there’s </w:t>
            </w:r>
            <w:r w:rsidRPr="0017134C">
              <w:rPr>
                <w:rFonts w:ascii="Arial" w:hAnsi="Arial" w:cs="Arial"/>
                <w:sz w:val="20"/>
                <w:szCs w:val="20"/>
              </w:rPr>
              <w:t>more:</w:t>
            </w:r>
          </w:p>
          <w:p w14:paraId="48B003C3" w14:textId="77777777" w:rsidR="0017134C" w:rsidRPr="0017134C" w:rsidRDefault="0017134C" w:rsidP="00124A29">
            <w:pPr>
              <w:rPr>
                <w:rFonts w:ascii="Arial" w:hAnsi="Arial" w:cs="Arial"/>
                <w:sz w:val="20"/>
                <w:szCs w:val="20"/>
              </w:rPr>
            </w:pPr>
          </w:p>
          <w:p w14:paraId="34037DA8" w14:textId="25B7B96B" w:rsidR="0017134C" w:rsidRPr="0017134C" w:rsidRDefault="0017134C" w:rsidP="00124A29">
            <w:pPr>
              <w:rPr>
                <w:rFonts w:ascii="Arial" w:hAnsi="Arial" w:cs="Arial"/>
                <w:sz w:val="20"/>
                <w:szCs w:val="20"/>
              </w:rPr>
            </w:pPr>
            <w:r w:rsidRPr="0017134C">
              <w:rPr>
                <w:rFonts w:ascii="Arial" w:hAnsi="Arial" w:cs="Arial"/>
                <w:sz w:val="20"/>
                <w:szCs w:val="20"/>
              </w:rPr>
              <w:t>Governor Rachelle Commonwealth calls for the cancelation or postponement of gatherings of more than 100 people due to the coronavirus. Commonwealth made the announcement at 1pm this afternoon.</w:t>
            </w:r>
          </w:p>
        </w:tc>
      </w:tr>
      <w:tr w:rsidR="0017134C" w:rsidRPr="0017134C" w14:paraId="1677BEBF" w14:textId="380C21E5" w:rsidTr="00C96DC8">
        <w:trPr>
          <w:trHeight w:val="2780"/>
        </w:trPr>
        <w:tc>
          <w:tcPr>
            <w:tcW w:w="1165" w:type="dxa"/>
            <w:noWrap/>
            <w:hideMark/>
          </w:tcPr>
          <w:p w14:paraId="106F3CAF"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lastRenderedPageBreak/>
              <w:t>PANDEM 000180</w:t>
            </w:r>
          </w:p>
        </w:tc>
        <w:tc>
          <w:tcPr>
            <w:tcW w:w="9450" w:type="dxa"/>
          </w:tcPr>
          <w:p w14:paraId="132AECE0" w14:textId="3FB47815" w:rsidR="00391CEC" w:rsidRDefault="00391CEC" w:rsidP="00124A29">
            <w:pPr>
              <w:rPr>
                <w:rFonts w:ascii="Arial" w:hAnsi="Arial" w:cs="Arial"/>
                <w:sz w:val="20"/>
                <w:szCs w:val="20"/>
              </w:rPr>
            </w:pPr>
            <w:r>
              <w:rPr>
                <w:rFonts w:ascii="Arial" w:hAnsi="Arial" w:cs="Arial"/>
                <w:sz w:val="20"/>
                <w:szCs w:val="20"/>
              </w:rPr>
              <w:t>Email from:</w:t>
            </w:r>
            <w:r w:rsidRPr="0017134C">
              <w:rPr>
                <w:rFonts w:ascii="Arial" w:hAnsi="Arial" w:cs="Arial"/>
                <w:sz w:val="20"/>
                <w:szCs w:val="20"/>
              </w:rPr>
              <w:t xml:space="preserve"> Superintendent </w:t>
            </w:r>
          </w:p>
          <w:p w14:paraId="2150EAC0" w14:textId="3BF7FCCF"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To: All Principals</w:t>
            </w:r>
            <w:r w:rsidRPr="0017134C">
              <w:rPr>
                <w:rFonts w:ascii="Arial" w:hAnsi="Arial" w:cs="Arial"/>
                <w:sz w:val="20"/>
                <w:szCs w:val="20"/>
              </w:rPr>
              <w:br/>
            </w:r>
            <w:r w:rsidRPr="0017134C">
              <w:rPr>
                <w:rFonts w:ascii="Arial" w:hAnsi="Arial" w:cs="Arial"/>
                <w:sz w:val="20"/>
                <w:szCs w:val="20"/>
              </w:rPr>
              <w:br/>
              <w:t>Subject: Possible School Closures</w:t>
            </w:r>
            <w:r w:rsidRPr="0017134C">
              <w:rPr>
                <w:rFonts w:ascii="Arial" w:hAnsi="Arial" w:cs="Arial"/>
                <w:sz w:val="20"/>
                <w:szCs w:val="20"/>
              </w:rPr>
              <w:br/>
            </w:r>
            <w:r w:rsidRPr="0017134C">
              <w:rPr>
                <w:rFonts w:ascii="Arial" w:hAnsi="Arial" w:cs="Arial"/>
                <w:sz w:val="20"/>
                <w:szCs w:val="20"/>
              </w:rPr>
              <w:br/>
              <w:t xml:space="preserve">This is to inform you that due to the growing number of COVID-19 cases, we are considering closing schools.  We need each of you to respond with a prioritized list of impacts this contemplated action will have in each of your schools.  </w:t>
            </w:r>
            <w:r w:rsidRPr="0017134C">
              <w:rPr>
                <w:rFonts w:ascii="Arial" w:hAnsi="Arial" w:cs="Arial"/>
                <w:sz w:val="20"/>
                <w:szCs w:val="20"/>
              </w:rPr>
              <w:br/>
            </w:r>
            <w:r w:rsidRPr="0017134C">
              <w:rPr>
                <w:rFonts w:ascii="Arial" w:hAnsi="Arial" w:cs="Arial"/>
                <w:sz w:val="20"/>
                <w:szCs w:val="20"/>
              </w:rPr>
              <w:br/>
              <w:t>There are rumors that actions are being considered at the state level, so time is limited for us to consider impacts and determine strategies moving forward.</w:t>
            </w:r>
            <w:r w:rsidRPr="0017134C">
              <w:rPr>
                <w:rFonts w:ascii="Arial" w:hAnsi="Arial" w:cs="Arial"/>
                <w:sz w:val="20"/>
                <w:szCs w:val="20"/>
              </w:rPr>
              <w:br/>
            </w:r>
          </w:p>
        </w:tc>
      </w:tr>
      <w:tr w:rsidR="0017134C" w:rsidRPr="0017134C" w14:paraId="6C0DE0C5" w14:textId="11F3DB62" w:rsidTr="00C96DC8">
        <w:trPr>
          <w:trHeight w:val="1421"/>
        </w:trPr>
        <w:tc>
          <w:tcPr>
            <w:tcW w:w="1165" w:type="dxa"/>
            <w:noWrap/>
            <w:hideMark/>
          </w:tcPr>
          <w:p w14:paraId="0ADD6F92"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000200</w:t>
            </w:r>
          </w:p>
        </w:tc>
        <w:tc>
          <w:tcPr>
            <w:tcW w:w="9450" w:type="dxa"/>
          </w:tcPr>
          <w:p w14:paraId="0F38E085" w14:textId="527BF6C2"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You see the "big picture" and sense that the requested list is just the beginning.  You feel a need to move quickly to establish a comprehensive response to this looming situation. </w:t>
            </w:r>
            <w:r w:rsidRPr="0017134C">
              <w:rPr>
                <w:rFonts w:ascii="Arial" w:hAnsi="Arial" w:cs="Arial"/>
                <w:sz w:val="20"/>
                <w:szCs w:val="20"/>
              </w:rPr>
              <w:br/>
            </w:r>
            <w:r w:rsidRPr="0017134C">
              <w:rPr>
                <w:rFonts w:ascii="Arial" w:hAnsi="Arial" w:cs="Arial"/>
                <w:sz w:val="20"/>
                <w:szCs w:val="20"/>
              </w:rPr>
              <w:br/>
              <w:t>What will you do?  (Consider how much of your personal time each option requires, as noted in parentheses.)</w:t>
            </w:r>
          </w:p>
        </w:tc>
      </w:tr>
      <w:tr w:rsidR="0017134C" w:rsidRPr="0017134C" w14:paraId="7B668D5A" w14:textId="0922EEBA" w:rsidTr="00C96DC8">
        <w:trPr>
          <w:trHeight w:val="1979"/>
        </w:trPr>
        <w:tc>
          <w:tcPr>
            <w:tcW w:w="1165" w:type="dxa"/>
            <w:noWrap/>
            <w:hideMark/>
          </w:tcPr>
          <w:p w14:paraId="6B74D043" w14:textId="77777777" w:rsidR="0017134C" w:rsidRPr="00E300B9" w:rsidRDefault="0017134C" w:rsidP="00124A29">
            <w:pPr>
              <w:jc w:val="right"/>
              <w:rPr>
                <w:rFonts w:ascii="Arial" w:eastAsia="Times New Roman" w:hAnsi="Arial" w:cs="Arial"/>
                <w:b/>
                <w:sz w:val="20"/>
                <w:szCs w:val="20"/>
              </w:rPr>
            </w:pPr>
            <w:r w:rsidRPr="00E300B9">
              <w:rPr>
                <w:rFonts w:ascii="Arial" w:eastAsia="Times New Roman" w:hAnsi="Arial" w:cs="Arial"/>
                <w:b/>
                <w:sz w:val="20"/>
                <w:szCs w:val="20"/>
              </w:rPr>
              <w:t>PANDEM 000205</w:t>
            </w:r>
          </w:p>
        </w:tc>
        <w:tc>
          <w:tcPr>
            <w:tcW w:w="9450" w:type="dxa"/>
          </w:tcPr>
          <w:p w14:paraId="3A7EECAF" w14:textId="73385A13"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Your choice to wait for additional guidance from district allows you to begin making arrangements to find a substitute for the next few days for Mr. Newman.   You've decided that for today, you'll venture into the classroom and keep the students engaged while Mrs. Woods (the school secretary) arranges for a substitute.</w:t>
            </w:r>
            <w:r w:rsidRPr="0017134C">
              <w:rPr>
                <w:rFonts w:ascii="Arial" w:hAnsi="Arial" w:cs="Arial"/>
                <w:sz w:val="20"/>
                <w:szCs w:val="20"/>
              </w:rPr>
              <w:br/>
            </w:r>
            <w:r w:rsidRPr="0017134C">
              <w:rPr>
                <w:rFonts w:ascii="Arial" w:hAnsi="Arial" w:cs="Arial"/>
                <w:sz w:val="20"/>
                <w:szCs w:val="20"/>
              </w:rPr>
              <w:br/>
              <w:t xml:space="preserve">It's almost lunch time, when Mrs. Woods comes </w:t>
            </w:r>
            <w:r w:rsidR="00492B39" w:rsidRPr="00492B39">
              <w:rPr>
                <w:rFonts w:ascii="Arial" w:hAnsi="Arial" w:cs="Arial"/>
                <w:b/>
                <w:sz w:val="20"/>
                <w:szCs w:val="20"/>
              </w:rPr>
              <w:t>in</w:t>
            </w:r>
            <w:r w:rsidRPr="0017134C">
              <w:rPr>
                <w:rFonts w:ascii="Arial" w:hAnsi="Arial" w:cs="Arial"/>
                <w:sz w:val="20"/>
                <w:szCs w:val="20"/>
              </w:rPr>
              <w:t>to the classroom and tells you of several important phone calls you need to return.  One is from district, asking where your list is.</w:t>
            </w:r>
          </w:p>
        </w:tc>
      </w:tr>
      <w:tr w:rsidR="0017134C" w:rsidRPr="0017134C" w14:paraId="2DCB9633" w14:textId="0930A6F9" w:rsidTr="00C96DC8">
        <w:trPr>
          <w:trHeight w:val="701"/>
        </w:trPr>
        <w:tc>
          <w:tcPr>
            <w:tcW w:w="1165" w:type="dxa"/>
            <w:noWrap/>
            <w:hideMark/>
          </w:tcPr>
          <w:p w14:paraId="2849AF02"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000210</w:t>
            </w:r>
          </w:p>
        </w:tc>
        <w:tc>
          <w:tcPr>
            <w:tcW w:w="9450" w:type="dxa"/>
          </w:tcPr>
          <w:p w14:paraId="734A062A" w14:textId="40CB7FC0"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You've decided to create and submit the list.  What would you include?  Enter as many items as you are able in 3 minutes.</w:t>
            </w:r>
          </w:p>
        </w:tc>
      </w:tr>
      <w:tr w:rsidR="0017134C" w:rsidRPr="0017134C" w14:paraId="29251055" w14:textId="5729C290" w:rsidTr="00C96DC8">
        <w:trPr>
          <w:trHeight w:val="2339"/>
        </w:trPr>
        <w:tc>
          <w:tcPr>
            <w:tcW w:w="1165" w:type="dxa"/>
            <w:noWrap/>
            <w:hideMark/>
          </w:tcPr>
          <w:p w14:paraId="764DFE63"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000212</w:t>
            </w:r>
          </w:p>
        </w:tc>
        <w:tc>
          <w:tcPr>
            <w:tcW w:w="9450" w:type="dxa"/>
          </w:tcPr>
          <w:p w14:paraId="3CC761B5" w14:textId="77777777"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The day following the request from District for an impact list, Isabella Cruz comes to your office.  She expresses her concern that you provided this list to district without input from the faculty.</w:t>
            </w:r>
          </w:p>
          <w:p w14:paraId="77373E9D" w14:textId="5A85096C" w:rsidR="0017134C" w:rsidRPr="0017134C" w:rsidRDefault="0017134C" w:rsidP="00124A29">
            <w:pPr>
              <w:rPr>
                <w:rFonts w:ascii="Times New Roman" w:eastAsia="Times New Roman" w:hAnsi="Times New Roman" w:cs="Times New Roman"/>
                <w:sz w:val="20"/>
                <w:szCs w:val="20"/>
              </w:rPr>
            </w:pPr>
            <w:r w:rsidRPr="0017134C">
              <w:rPr>
                <w:rFonts w:ascii="Arial" w:eastAsia="Times New Roman" w:hAnsi="Arial" w:cs="Arial"/>
                <w:sz w:val="20"/>
                <w:szCs w:val="20"/>
              </w:rPr>
              <w:br/>
              <w:t>She says:</w:t>
            </w:r>
            <w:r w:rsidRPr="0017134C">
              <w:rPr>
                <w:rFonts w:ascii="Arial" w:eastAsia="Times New Roman" w:hAnsi="Arial" w:cs="Arial"/>
                <w:sz w:val="20"/>
                <w:szCs w:val="20"/>
              </w:rPr>
              <w:br/>
              <w:t>"I don't have any experience designing computer-based presentations or using technology in my classroom, and my friend Judy, who works in HR at district said that help or training to design on-line courseware was not on your impact list.  I'm very concerned!  Who did you get input from?"</w:t>
            </w:r>
            <w:r w:rsidRPr="0017134C">
              <w:rPr>
                <w:rFonts w:ascii="Arial" w:eastAsia="Times New Roman" w:hAnsi="Arial" w:cs="Arial"/>
                <w:sz w:val="20"/>
                <w:szCs w:val="20"/>
              </w:rPr>
              <w:br/>
            </w:r>
            <w:r w:rsidRPr="0017134C">
              <w:rPr>
                <w:rFonts w:ascii="Arial" w:eastAsia="Times New Roman" w:hAnsi="Arial" w:cs="Arial"/>
                <w:sz w:val="20"/>
                <w:szCs w:val="20"/>
              </w:rPr>
              <w:br/>
              <w:t>You realize that perhaps you should have involved your faculty and staff.</w:t>
            </w:r>
          </w:p>
        </w:tc>
      </w:tr>
      <w:tr w:rsidR="0017134C" w:rsidRPr="0017134C" w14:paraId="6E9AE570" w14:textId="77777777" w:rsidTr="00C96DC8">
        <w:trPr>
          <w:trHeight w:val="611"/>
        </w:trPr>
        <w:tc>
          <w:tcPr>
            <w:tcW w:w="1165" w:type="dxa"/>
            <w:noWrap/>
          </w:tcPr>
          <w:p w14:paraId="48D23C2E" w14:textId="36BD2D86"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000212a</w:t>
            </w:r>
          </w:p>
          <w:p w14:paraId="6A32579B" w14:textId="77777777" w:rsidR="0017134C" w:rsidRPr="0017134C" w:rsidRDefault="0017134C" w:rsidP="00124A29">
            <w:pPr>
              <w:jc w:val="right"/>
              <w:rPr>
                <w:rFonts w:ascii="Arial" w:eastAsia="Times New Roman" w:hAnsi="Arial" w:cs="Arial"/>
                <w:sz w:val="20"/>
                <w:szCs w:val="20"/>
              </w:rPr>
            </w:pPr>
          </w:p>
        </w:tc>
        <w:tc>
          <w:tcPr>
            <w:tcW w:w="9450" w:type="dxa"/>
          </w:tcPr>
          <w:p w14:paraId="67F61ED7" w14:textId="77777777"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 xml:space="preserve">The day following the request from District for an impact list, Isabella Cruz comes to your office.  </w:t>
            </w:r>
          </w:p>
          <w:p w14:paraId="2857C960" w14:textId="77777777" w:rsidR="0017134C" w:rsidRPr="0017134C" w:rsidRDefault="0017134C" w:rsidP="00124A29">
            <w:pPr>
              <w:rPr>
                <w:rFonts w:ascii="Arial" w:hAnsi="Arial" w:cs="Arial"/>
                <w:sz w:val="20"/>
                <w:szCs w:val="20"/>
              </w:rPr>
            </w:pPr>
          </w:p>
        </w:tc>
      </w:tr>
      <w:tr w:rsidR="0017134C" w:rsidRPr="0017134C" w14:paraId="6C0A9559" w14:textId="77777777" w:rsidTr="00C96DC8">
        <w:trPr>
          <w:trHeight w:val="638"/>
        </w:trPr>
        <w:tc>
          <w:tcPr>
            <w:tcW w:w="1165" w:type="dxa"/>
            <w:noWrap/>
          </w:tcPr>
          <w:p w14:paraId="72A9AB82" w14:textId="02F52C06"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000214</w:t>
            </w:r>
          </w:p>
          <w:p w14:paraId="41903C06" w14:textId="77777777" w:rsidR="0017134C" w:rsidRPr="0017134C" w:rsidRDefault="0017134C" w:rsidP="00124A29">
            <w:pPr>
              <w:jc w:val="right"/>
              <w:rPr>
                <w:rFonts w:ascii="Arial" w:eastAsia="Times New Roman" w:hAnsi="Arial" w:cs="Arial"/>
                <w:sz w:val="20"/>
                <w:szCs w:val="20"/>
              </w:rPr>
            </w:pPr>
          </w:p>
        </w:tc>
        <w:tc>
          <w:tcPr>
            <w:tcW w:w="9450" w:type="dxa"/>
          </w:tcPr>
          <w:p w14:paraId="555B9070" w14:textId="3FD8F5D0" w:rsidR="0017134C" w:rsidRPr="0017134C" w:rsidRDefault="0017134C" w:rsidP="00124A29">
            <w:pPr>
              <w:rPr>
                <w:rFonts w:ascii="Arial" w:hAnsi="Arial" w:cs="Arial"/>
                <w:sz w:val="20"/>
                <w:szCs w:val="20"/>
              </w:rPr>
            </w:pPr>
            <w:r w:rsidRPr="0017134C">
              <w:rPr>
                <w:rFonts w:ascii="Arial" w:eastAsia="Times New Roman" w:hAnsi="Arial" w:cs="Arial"/>
                <w:sz w:val="20"/>
                <w:szCs w:val="20"/>
              </w:rPr>
              <w:t>You quickly realize that perhaps you should have involved your faculty and staff.</w:t>
            </w:r>
            <w:r w:rsidRPr="0017134C">
              <w:rPr>
                <w:rFonts w:ascii="Arial" w:eastAsia="Times New Roman" w:hAnsi="Arial" w:cs="Arial"/>
                <w:sz w:val="20"/>
                <w:szCs w:val="20"/>
              </w:rPr>
              <w:br/>
            </w:r>
          </w:p>
        </w:tc>
      </w:tr>
      <w:tr w:rsidR="0017134C" w:rsidRPr="0017134C" w14:paraId="5565EEC8" w14:textId="1688DBD1" w:rsidTr="00C96DC8">
        <w:trPr>
          <w:trHeight w:val="2000"/>
        </w:trPr>
        <w:tc>
          <w:tcPr>
            <w:tcW w:w="1165" w:type="dxa"/>
            <w:noWrap/>
            <w:hideMark/>
          </w:tcPr>
          <w:p w14:paraId="0DF043CE"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000220</w:t>
            </w:r>
          </w:p>
        </w:tc>
        <w:tc>
          <w:tcPr>
            <w:tcW w:w="9450" w:type="dxa"/>
          </w:tcPr>
          <w:p w14:paraId="64D91E1C" w14:textId="7864FF7F"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 leverage your teaching experience and quickly begin putting together a plan for teachers to develop and begin delivery of on-line instruction.</w:t>
            </w:r>
            <w:r w:rsidRPr="0017134C">
              <w:rPr>
                <w:rFonts w:ascii="Arial" w:hAnsi="Arial" w:cs="Arial"/>
                <w:sz w:val="20"/>
                <w:szCs w:val="20"/>
              </w:rPr>
              <w:br/>
            </w:r>
            <w:r w:rsidRPr="0017134C">
              <w:rPr>
                <w:rFonts w:ascii="Arial" w:hAnsi="Arial" w:cs="Arial"/>
                <w:sz w:val="20"/>
                <w:szCs w:val="20"/>
              </w:rPr>
              <w:br/>
              <w:t>You recognize that at some point you will need to get teachers involved, but your sense of urgency drives you to put a basic plan together first.  Then you can get teachers' input to build on and modify this foundational plan.</w:t>
            </w:r>
          </w:p>
        </w:tc>
      </w:tr>
      <w:tr w:rsidR="0017134C" w:rsidRPr="0017134C" w14:paraId="34DCFEB5" w14:textId="21B633B5" w:rsidTr="00C96DC8">
        <w:trPr>
          <w:trHeight w:val="3050"/>
        </w:trPr>
        <w:tc>
          <w:tcPr>
            <w:tcW w:w="1165" w:type="dxa"/>
            <w:noWrap/>
            <w:hideMark/>
          </w:tcPr>
          <w:p w14:paraId="42864A4B"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lastRenderedPageBreak/>
              <w:t>PANDEM 000222</w:t>
            </w:r>
          </w:p>
        </w:tc>
        <w:tc>
          <w:tcPr>
            <w:tcW w:w="9450" w:type="dxa"/>
          </w:tcPr>
          <w:p w14:paraId="0C823CB4" w14:textId="7B5F71E5"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Before students begin to arrive for the day, you notify faculty and staff of an end-of-day meeting.  </w:t>
            </w:r>
            <w:r w:rsidRPr="0017134C">
              <w:rPr>
                <w:rFonts w:ascii="Arial" w:hAnsi="Arial" w:cs="Arial"/>
                <w:sz w:val="20"/>
                <w:szCs w:val="20"/>
              </w:rPr>
              <w:br/>
            </w:r>
            <w:r w:rsidRPr="0017134C">
              <w:rPr>
                <w:rFonts w:ascii="Arial" w:hAnsi="Arial" w:cs="Arial"/>
                <w:sz w:val="20"/>
                <w:szCs w:val="20"/>
              </w:rPr>
              <w:br/>
              <w:t xml:space="preserve">At the end of a hectic day, you kick off the meeting with a brief overview of what you know and then present your ideas and initial thoughts.  Your plan is sketchy at best, but you hope it will give them something to which they can react.  </w:t>
            </w:r>
            <w:r w:rsidRPr="0017134C">
              <w:rPr>
                <w:rFonts w:ascii="Arial" w:hAnsi="Arial" w:cs="Arial"/>
                <w:sz w:val="20"/>
                <w:szCs w:val="20"/>
              </w:rPr>
              <w:br/>
            </w:r>
            <w:r w:rsidRPr="0017134C">
              <w:rPr>
                <w:rFonts w:ascii="Arial" w:hAnsi="Arial" w:cs="Arial"/>
                <w:sz w:val="20"/>
                <w:szCs w:val="20"/>
              </w:rPr>
              <w:br/>
              <w:t>However, they interpret your presentation as "The Plan" and it quickly comes under fire for not involving teachers or staff in its design.  The entire faculty seems united in disliking your "less than well thought out" plan and your "unilateral design" strategy.  Further, it seems that any rationale you proffer is interpreted as excuses.</w:t>
            </w:r>
            <w:r w:rsidRPr="0017134C">
              <w:rPr>
                <w:rFonts w:ascii="Arial" w:hAnsi="Arial" w:cs="Arial"/>
                <w:sz w:val="20"/>
                <w:szCs w:val="20"/>
              </w:rPr>
              <w:br/>
            </w:r>
            <w:r w:rsidRPr="0017134C">
              <w:rPr>
                <w:rFonts w:ascii="Arial" w:hAnsi="Arial" w:cs="Arial"/>
                <w:sz w:val="20"/>
                <w:szCs w:val="20"/>
              </w:rPr>
              <w:br/>
              <w:t>Well, that didn't turn out the way you expected!</w:t>
            </w:r>
          </w:p>
        </w:tc>
      </w:tr>
      <w:tr w:rsidR="0017134C" w:rsidRPr="0017134C" w14:paraId="76A2DE95" w14:textId="77777777" w:rsidTr="00C96DC8">
        <w:trPr>
          <w:trHeight w:val="1340"/>
        </w:trPr>
        <w:tc>
          <w:tcPr>
            <w:tcW w:w="1165" w:type="dxa"/>
            <w:noWrap/>
          </w:tcPr>
          <w:p w14:paraId="15CD52F7" w14:textId="197DBA17"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000222a</w:t>
            </w:r>
          </w:p>
          <w:p w14:paraId="4334577F" w14:textId="77777777" w:rsidR="0017134C" w:rsidRPr="0017134C" w:rsidRDefault="0017134C" w:rsidP="00124A29">
            <w:pPr>
              <w:jc w:val="right"/>
              <w:rPr>
                <w:rFonts w:ascii="Arial" w:eastAsia="Times New Roman" w:hAnsi="Arial" w:cs="Arial"/>
                <w:sz w:val="20"/>
                <w:szCs w:val="20"/>
              </w:rPr>
            </w:pPr>
          </w:p>
        </w:tc>
        <w:tc>
          <w:tcPr>
            <w:tcW w:w="9450" w:type="dxa"/>
          </w:tcPr>
          <w:p w14:paraId="4254FA2A" w14:textId="77777777"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 xml:space="preserve">Before students begin to arrive for the day, you notify faculty and staff of an end-of-day meeting.  </w:t>
            </w:r>
            <w:r w:rsidRPr="0017134C">
              <w:rPr>
                <w:rFonts w:ascii="Arial" w:eastAsia="Times New Roman" w:hAnsi="Arial" w:cs="Arial"/>
                <w:sz w:val="20"/>
                <w:szCs w:val="20"/>
              </w:rPr>
              <w:br/>
            </w:r>
            <w:r w:rsidRPr="0017134C">
              <w:rPr>
                <w:rFonts w:ascii="Arial" w:eastAsia="Times New Roman" w:hAnsi="Arial" w:cs="Arial"/>
                <w:sz w:val="20"/>
                <w:szCs w:val="20"/>
              </w:rPr>
              <w:br/>
              <w:t xml:space="preserve">At the end of a hectic day, you kick off the meeting with a brief overview of what you know and then present your ideas and initial thoughts.  Your plan is sketchy at best, but you hope it will give them something to which they can react.  </w:t>
            </w:r>
            <w:r w:rsidRPr="0017134C">
              <w:rPr>
                <w:rFonts w:ascii="Arial" w:eastAsia="Times New Roman" w:hAnsi="Arial" w:cs="Arial"/>
                <w:sz w:val="20"/>
                <w:szCs w:val="20"/>
              </w:rPr>
              <w:br/>
            </w:r>
          </w:p>
          <w:p w14:paraId="4A0D7C00" w14:textId="77777777" w:rsidR="0017134C" w:rsidRPr="0017134C" w:rsidRDefault="0017134C" w:rsidP="00124A29">
            <w:pPr>
              <w:rPr>
                <w:rFonts w:ascii="Arial" w:hAnsi="Arial" w:cs="Arial"/>
                <w:sz w:val="20"/>
                <w:szCs w:val="20"/>
              </w:rPr>
            </w:pPr>
          </w:p>
        </w:tc>
      </w:tr>
      <w:tr w:rsidR="0017134C" w:rsidRPr="0017134C" w14:paraId="6089168D" w14:textId="77777777" w:rsidTr="00C96DC8">
        <w:trPr>
          <w:trHeight w:val="1070"/>
        </w:trPr>
        <w:tc>
          <w:tcPr>
            <w:tcW w:w="1165" w:type="dxa"/>
            <w:noWrap/>
          </w:tcPr>
          <w:p w14:paraId="2BC6F160" w14:textId="06CA9C36"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 xml:space="preserve">PANDEM 000223 </w:t>
            </w:r>
          </w:p>
        </w:tc>
        <w:tc>
          <w:tcPr>
            <w:tcW w:w="9450" w:type="dxa"/>
          </w:tcPr>
          <w:p w14:paraId="0A26C020" w14:textId="51886717" w:rsidR="0017134C" w:rsidRPr="0017134C" w:rsidRDefault="0017134C" w:rsidP="00124A29">
            <w:pPr>
              <w:rPr>
                <w:rFonts w:ascii="Arial" w:hAnsi="Arial" w:cs="Arial"/>
                <w:sz w:val="20"/>
                <w:szCs w:val="20"/>
              </w:rPr>
            </w:pPr>
            <w:r w:rsidRPr="0017134C">
              <w:rPr>
                <w:rFonts w:ascii="Arial" w:eastAsia="Times New Roman" w:hAnsi="Arial" w:cs="Arial"/>
                <w:sz w:val="20"/>
                <w:szCs w:val="20"/>
              </w:rPr>
              <w:t>On your way home, you reflect on how awry the meeting went. Every rationale you proffered was interpreted as an excuse.</w:t>
            </w:r>
            <w:r w:rsidRPr="0017134C">
              <w:rPr>
                <w:rFonts w:ascii="Arial" w:eastAsia="Times New Roman" w:hAnsi="Arial" w:cs="Arial"/>
                <w:sz w:val="20"/>
                <w:szCs w:val="20"/>
              </w:rPr>
              <w:br/>
            </w:r>
            <w:r w:rsidRPr="0017134C">
              <w:rPr>
                <w:rFonts w:ascii="Arial" w:eastAsia="Times New Roman" w:hAnsi="Arial" w:cs="Arial"/>
                <w:sz w:val="20"/>
                <w:szCs w:val="20"/>
              </w:rPr>
              <w:br/>
              <w:t>You’ll need a course correction, asap.</w:t>
            </w:r>
          </w:p>
        </w:tc>
      </w:tr>
      <w:tr w:rsidR="0017134C" w:rsidRPr="0017134C" w14:paraId="0F4462F3" w14:textId="6B4F32B2" w:rsidTr="00C96DC8">
        <w:trPr>
          <w:trHeight w:val="2240"/>
        </w:trPr>
        <w:tc>
          <w:tcPr>
            <w:tcW w:w="1165" w:type="dxa"/>
            <w:noWrap/>
            <w:hideMark/>
          </w:tcPr>
          <w:p w14:paraId="1D2428F8"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000224</w:t>
            </w:r>
          </w:p>
        </w:tc>
        <w:tc>
          <w:tcPr>
            <w:tcW w:w="9450" w:type="dxa"/>
          </w:tcPr>
          <w:p w14:paraId="2413E16C" w14:textId="3B76F709"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Ms. Diaz, one of your fourth-grade teachers, comes to your office.  </w:t>
            </w:r>
            <w:r w:rsidRPr="0017134C">
              <w:rPr>
                <w:rFonts w:ascii="Arial" w:hAnsi="Arial" w:cs="Arial"/>
                <w:sz w:val="20"/>
                <w:szCs w:val="20"/>
              </w:rPr>
              <w:br/>
            </w:r>
            <w:r w:rsidRPr="0017134C">
              <w:rPr>
                <w:rFonts w:ascii="Arial" w:hAnsi="Arial" w:cs="Arial"/>
                <w:sz w:val="20"/>
                <w:szCs w:val="20"/>
              </w:rPr>
              <w:br/>
              <w:t>"I'm hearing rumors.  I'm sure you're hearing them as well.  Do we have plans should this whole situation turn ugly quickly?"</w:t>
            </w:r>
            <w:r w:rsidRPr="0017134C">
              <w:rPr>
                <w:rFonts w:ascii="Arial" w:hAnsi="Arial" w:cs="Arial"/>
                <w:sz w:val="20"/>
                <w:szCs w:val="20"/>
              </w:rPr>
              <w:br/>
            </w:r>
            <w:r w:rsidRPr="0017134C">
              <w:rPr>
                <w:rFonts w:ascii="Arial" w:hAnsi="Arial" w:cs="Arial"/>
                <w:sz w:val="20"/>
                <w:szCs w:val="20"/>
              </w:rPr>
              <w:br/>
              <w:t>You realize you're going to need to engage your faculty and staff and call another meeting.  You hesitate, as the last one didn't turn out so well, but realize it must be done.</w:t>
            </w:r>
            <w:r w:rsidRPr="0017134C">
              <w:rPr>
                <w:rFonts w:ascii="Arial" w:hAnsi="Arial" w:cs="Arial"/>
                <w:sz w:val="20"/>
                <w:szCs w:val="20"/>
              </w:rPr>
              <w:br/>
            </w:r>
            <w:r w:rsidRPr="0017134C">
              <w:rPr>
                <w:rFonts w:ascii="Arial" w:hAnsi="Arial" w:cs="Arial"/>
                <w:sz w:val="20"/>
                <w:szCs w:val="20"/>
              </w:rPr>
              <w:br/>
              <w:t>Maybe the second time is the charm??</w:t>
            </w:r>
          </w:p>
        </w:tc>
      </w:tr>
      <w:tr w:rsidR="0017134C" w:rsidRPr="0017134C" w14:paraId="1D661693" w14:textId="77777777" w:rsidTr="00C96DC8">
        <w:trPr>
          <w:trHeight w:val="629"/>
        </w:trPr>
        <w:tc>
          <w:tcPr>
            <w:tcW w:w="1165" w:type="dxa"/>
            <w:noWrap/>
          </w:tcPr>
          <w:p w14:paraId="513253FD" w14:textId="524C6FA0"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 xml:space="preserve">PANDEM 000224a  </w:t>
            </w:r>
          </w:p>
        </w:tc>
        <w:tc>
          <w:tcPr>
            <w:tcW w:w="9450" w:type="dxa"/>
          </w:tcPr>
          <w:p w14:paraId="12CD0008" w14:textId="263CEC96" w:rsidR="0017134C" w:rsidRPr="00C96DC8" w:rsidRDefault="0017134C" w:rsidP="00124A29">
            <w:pPr>
              <w:rPr>
                <w:rFonts w:ascii="Arial" w:eastAsia="Times New Roman" w:hAnsi="Arial" w:cs="Arial"/>
                <w:sz w:val="20"/>
                <w:szCs w:val="20"/>
              </w:rPr>
            </w:pPr>
            <w:r w:rsidRPr="0017134C">
              <w:rPr>
                <w:rFonts w:ascii="Arial" w:eastAsia="Times New Roman" w:hAnsi="Arial" w:cs="Arial"/>
                <w:sz w:val="20"/>
                <w:szCs w:val="20"/>
              </w:rPr>
              <w:t xml:space="preserve">Ms. Diaz, one of your fourth-grade teachers, comes to your office.  </w:t>
            </w:r>
            <w:r w:rsidRPr="0017134C">
              <w:rPr>
                <w:rFonts w:ascii="Arial" w:eastAsia="Times New Roman" w:hAnsi="Arial" w:cs="Arial"/>
                <w:sz w:val="20"/>
                <w:szCs w:val="20"/>
              </w:rPr>
              <w:br/>
            </w:r>
          </w:p>
        </w:tc>
      </w:tr>
      <w:tr w:rsidR="0017134C" w:rsidRPr="0017134C" w14:paraId="0B28297B" w14:textId="77777777" w:rsidTr="00C96DC8">
        <w:trPr>
          <w:trHeight w:val="1151"/>
        </w:trPr>
        <w:tc>
          <w:tcPr>
            <w:tcW w:w="1165" w:type="dxa"/>
            <w:noWrap/>
          </w:tcPr>
          <w:p w14:paraId="71B796D8" w14:textId="7A80F159" w:rsidR="0017134C" w:rsidRPr="0096436F" w:rsidRDefault="0017134C" w:rsidP="00124A29">
            <w:pPr>
              <w:rPr>
                <w:rFonts w:ascii="Arial" w:eastAsia="Times New Roman" w:hAnsi="Arial" w:cs="Arial"/>
                <w:b/>
                <w:sz w:val="20"/>
                <w:szCs w:val="20"/>
              </w:rPr>
            </w:pPr>
            <w:r w:rsidRPr="0096436F">
              <w:rPr>
                <w:rFonts w:ascii="Arial" w:eastAsia="Times New Roman" w:hAnsi="Arial" w:cs="Arial"/>
                <w:b/>
                <w:sz w:val="20"/>
                <w:szCs w:val="20"/>
              </w:rPr>
              <w:t>PANDEM 000225b</w:t>
            </w:r>
          </w:p>
        </w:tc>
        <w:tc>
          <w:tcPr>
            <w:tcW w:w="9450" w:type="dxa"/>
          </w:tcPr>
          <w:p w14:paraId="2B22D8C7" w14:textId="0A4D09BE" w:rsidR="0017134C" w:rsidRPr="00C96DC8" w:rsidRDefault="0017134C" w:rsidP="00124A29">
            <w:pPr>
              <w:rPr>
                <w:rFonts w:ascii="Arial" w:eastAsia="Times New Roman" w:hAnsi="Arial" w:cs="Arial"/>
                <w:sz w:val="20"/>
                <w:szCs w:val="20"/>
              </w:rPr>
            </w:pPr>
            <w:r w:rsidRPr="0017134C">
              <w:rPr>
                <w:rFonts w:ascii="Arial" w:eastAsia="Times New Roman" w:hAnsi="Arial" w:cs="Arial"/>
                <w:sz w:val="20"/>
                <w:szCs w:val="20"/>
              </w:rPr>
              <w:t>You realize you're going to need to engage your faculty and staff and call another meeting.  You hesitate, as the last one didn't turn out so well, but realize it must be done.</w:t>
            </w:r>
            <w:r w:rsidRPr="0017134C">
              <w:rPr>
                <w:rFonts w:ascii="Arial" w:eastAsia="Times New Roman" w:hAnsi="Arial" w:cs="Arial"/>
                <w:sz w:val="20"/>
                <w:szCs w:val="20"/>
              </w:rPr>
              <w:br/>
            </w:r>
            <w:r w:rsidRPr="0017134C">
              <w:rPr>
                <w:rFonts w:ascii="Arial" w:eastAsia="Times New Roman" w:hAnsi="Arial" w:cs="Arial"/>
                <w:sz w:val="20"/>
                <w:szCs w:val="20"/>
              </w:rPr>
              <w:br/>
              <w:t xml:space="preserve">Maybe </w:t>
            </w:r>
            <w:r w:rsidRPr="0096436F">
              <w:rPr>
                <w:rFonts w:ascii="Arial" w:eastAsia="Times New Roman" w:hAnsi="Arial" w:cs="Arial"/>
                <w:b/>
                <w:strike/>
                <w:sz w:val="20"/>
                <w:szCs w:val="20"/>
              </w:rPr>
              <w:t xml:space="preserve">the </w:t>
            </w:r>
            <w:r w:rsidRPr="0017134C">
              <w:rPr>
                <w:rFonts w:ascii="Arial" w:eastAsia="Times New Roman" w:hAnsi="Arial" w:cs="Arial"/>
                <w:sz w:val="20"/>
                <w:szCs w:val="20"/>
              </w:rPr>
              <w:t>second time is the charm??</w:t>
            </w:r>
          </w:p>
        </w:tc>
      </w:tr>
      <w:tr w:rsidR="0017134C" w:rsidRPr="0017134C" w14:paraId="5FD29C55" w14:textId="63407415" w:rsidTr="00C96DC8">
        <w:trPr>
          <w:trHeight w:val="3032"/>
        </w:trPr>
        <w:tc>
          <w:tcPr>
            <w:tcW w:w="1165" w:type="dxa"/>
            <w:noWrap/>
            <w:hideMark/>
          </w:tcPr>
          <w:p w14:paraId="4D94C83D"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000226</w:t>
            </w:r>
          </w:p>
        </w:tc>
        <w:tc>
          <w:tcPr>
            <w:tcW w:w="9450" w:type="dxa"/>
          </w:tcPr>
          <w:p w14:paraId="6C8BE46E" w14:textId="4DC73EEE"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You've decided to form an ERT, what you consider an appropriate response to this looming crisis.  To get the right team, launch them with an appropriate mission and enable them to identify and respond to issues, needs and problems associated with school closure is taking much of your time.</w:t>
            </w:r>
            <w:r w:rsidRPr="0017134C">
              <w:rPr>
                <w:rFonts w:ascii="Arial" w:hAnsi="Arial" w:cs="Arial"/>
                <w:sz w:val="20"/>
                <w:szCs w:val="20"/>
              </w:rPr>
              <w:br/>
            </w:r>
            <w:r w:rsidRPr="0017134C">
              <w:rPr>
                <w:rFonts w:ascii="Arial" w:hAnsi="Arial" w:cs="Arial"/>
                <w:sz w:val="20"/>
                <w:szCs w:val="20"/>
              </w:rPr>
              <w:br/>
              <w:t>Questions and concerns about your direction and the time it is taking results in a rapidly increasing number of calls, e-mails and texts asking for direction.  You feel you're taking the appropriate approach, but you feel the tension growing.</w:t>
            </w:r>
            <w:r w:rsidRPr="0017134C">
              <w:rPr>
                <w:rFonts w:ascii="Arial" w:hAnsi="Arial" w:cs="Arial"/>
                <w:sz w:val="20"/>
                <w:szCs w:val="20"/>
              </w:rPr>
              <w:br/>
            </w:r>
            <w:r w:rsidRPr="0017134C">
              <w:rPr>
                <w:rFonts w:ascii="Arial" w:hAnsi="Arial" w:cs="Arial"/>
                <w:sz w:val="20"/>
                <w:szCs w:val="20"/>
              </w:rPr>
              <w:br/>
              <w:t>How will you respond?</w:t>
            </w:r>
          </w:p>
        </w:tc>
      </w:tr>
      <w:tr w:rsidR="0017134C" w:rsidRPr="0017134C" w14:paraId="5F4B86FA" w14:textId="5F32A253" w:rsidTr="00C96DC8">
        <w:trPr>
          <w:trHeight w:val="1000"/>
        </w:trPr>
        <w:tc>
          <w:tcPr>
            <w:tcW w:w="1165" w:type="dxa"/>
            <w:noWrap/>
            <w:hideMark/>
          </w:tcPr>
          <w:p w14:paraId="2DC4505B"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lastRenderedPageBreak/>
              <w:t>PANDEM 000229</w:t>
            </w:r>
          </w:p>
        </w:tc>
        <w:tc>
          <w:tcPr>
            <w:tcW w:w="9450" w:type="dxa"/>
          </w:tcPr>
          <w:p w14:paraId="1B973CDF" w14:textId="1406F7AE"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Your choice to respond individually to inquiries finds you spending more time as the wave of confusion, concern and frustration grows.  </w:t>
            </w:r>
            <w:r w:rsidRPr="0017134C">
              <w:rPr>
                <w:rFonts w:ascii="Arial" w:hAnsi="Arial" w:cs="Arial"/>
                <w:sz w:val="20"/>
                <w:szCs w:val="20"/>
              </w:rPr>
              <w:br/>
            </w:r>
            <w:r w:rsidRPr="0017134C">
              <w:rPr>
                <w:rFonts w:ascii="Arial" w:hAnsi="Arial" w:cs="Arial"/>
                <w:sz w:val="20"/>
                <w:szCs w:val="20"/>
              </w:rPr>
              <w:br/>
              <w:t>You're soon receiving calls from concerned parents and students.</w:t>
            </w:r>
          </w:p>
        </w:tc>
      </w:tr>
      <w:tr w:rsidR="0017134C" w:rsidRPr="0017134C" w14:paraId="050B4E1A" w14:textId="34BE5FFD" w:rsidTr="00C96DC8">
        <w:trPr>
          <w:trHeight w:val="1676"/>
        </w:trPr>
        <w:tc>
          <w:tcPr>
            <w:tcW w:w="1165" w:type="dxa"/>
            <w:noWrap/>
            <w:hideMark/>
          </w:tcPr>
          <w:p w14:paraId="6F860F71"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000230</w:t>
            </w:r>
          </w:p>
        </w:tc>
        <w:tc>
          <w:tcPr>
            <w:tcW w:w="9450" w:type="dxa"/>
          </w:tcPr>
          <w:p w14:paraId="5F0CBEC6" w14:textId="59F0CCC7"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 compose an e-mail overviewing the situation and expressing the need for a team to develop a comprehensive response to this looming crisis.</w:t>
            </w:r>
            <w:r w:rsidRPr="0017134C">
              <w:rPr>
                <w:rFonts w:ascii="Arial" w:hAnsi="Arial" w:cs="Arial"/>
                <w:sz w:val="20"/>
                <w:szCs w:val="20"/>
              </w:rPr>
              <w:br/>
            </w:r>
            <w:r w:rsidRPr="0017134C">
              <w:rPr>
                <w:rFonts w:ascii="Arial" w:hAnsi="Arial" w:cs="Arial"/>
                <w:sz w:val="20"/>
                <w:szCs w:val="20"/>
              </w:rPr>
              <w:br/>
              <w:t>You close by promising more information along with next steps within 24 hours.</w:t>
            </w:r>
            <w:r w:rsidRPr="0017134C">
              <w:rPr>
                <w:rFonts w:ascii="Arial" w:hAnsi="Arial" w:cs="Arial"/>
                <w:sz w:val="20"/>
                <w:szCs w:val="20"/>
              </w:rPr>
              <w:br/>
            </w:r>
            <w:r w:rsidRPr="0017134C">
              <w:rPr>
                <w:rFonts w:ascii="Arial" w:hAnsi="Arial" w:cs="Arial"/>
                <w:sz w:val="20"/>
                <w:szCs w:val="20"/>
              </w:rPr>
              <w:br/>
              <w:t>To whom do you send this e-mail? (Select all that apply.)</w:t>
            </w:r>
          </w:p>
        </w:tc>
      </w:tr>
      <w:tr w:rsidR="0017134C" w:rsidRPr="0017134C" w14:paraId="66D62A0F" w14:textId="57E0D6B2" w:rsidTr="00C96DC8">
        <w:trPr>
          <w:trHeight w:val="2063"/>
        </w:trPr>
        <w:tc>
          <w:tcPr>
            <w:tcW w:w="1165" w:type="dxa"/>
            <w:noWrap/>
            <w:hideMark/>
          </w:tcPr>
          <w:p w14:paraId="1DBFEC3A"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000235</w:t>
            </w:r>
          </w:p>
        </w:tc>
        <w:tc>
          <w:tcPr>
            <w:tcW w:w="9450" w:type="dxa"/>
          </w:tcPr>
          <w:p w14:paraId="603AD642" w14:textId="4C3A99A3"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 recognize the potential powder keg that this situation might become and want to take this first step very seriously.  You've decided to attempt to prioritize potential impacts and mitigation strategies of the move to close schools by identifying and ranking risks.</w:t>
            </w:r>
            <w:r w:rsidRPr="0017134C">
              <w:rPr>
                <w:rFonts w:ascii="Arial" w:hAnsi="Arial" w:cs="Arial"/>
                <w:sz w:val="20"/>
                <w:szCs w:val="20"/>
              </w:rPr>
              <w:br/>
            </w:r>
            <w:r w:rsidRPr="0017134C">
              <w:rPr>
                <w:rFonts w:ascii="Arial" w:hAnsi="Arial" w:cs="Arial"/>
                <w:sz w:val="20"/>
                <w:szCs w:val="20"/>
              </w:rPr>
              <w:br/>
              <w:t>As you begin to consider risks, you quickly realize that you need the involvement of other key stakeholders (teachers, staff and perhaps even some parents).</w:t>
            </w:r>
            <w:r w:rsidRPr="0017134C">
              <w:rPr>
                <w:rFonts w:ascii="Arial" w:hAnsi="Arial" w:cs="Arial"/>
                <w:sz w:val="20"/>
                <w:szCs w:val="20"/>
              </w:rPr>
              <w:br/>
            </w:r>
            <w:r w:rsidRPr="0017134C">
              <w:rPr>
                <w:rFonts w:ascii="Arial" w:hAnsi="Arial" w:cs="Arial"/>
                <w:sz w:val="20"/>
                <w:szCs w:val="20"/>
              </w:rPr>
              <w:br/>
              <w:t>Which will you do next?</w:t>
            </w:r>
          </w:p>
        </w:tc>
      </w:tr>
      <w:tr w:rsidR="0017134C" w:rsidRPr="0017134C" w14:paraId="635DFEE8" w14:textId="7D6A4018" w:rsidTr="00C96DC8">
        <w:trPr>
          <w:trHeight w:val="4043"/>
        </w:trPr>
        <w:tc>
          <w:tcPr>
            <w:tcW w:w="1165" w:type="dxa"/>
            <w:noWrap/>
            <w:hideMark/>
          </w:tcPr>
          <w:p w14:paraId="41187C1B" w14:textId="77777777" w:rsidR="0017134C" w:rsidRPr="00DE05DC" w:rsidRDefault="0017134C" w:rsidP="00124A29">
            <w:pPr>
              <w:jc w:val="right"/>
              <w:rPr>
                <w:rFonts w:ascii="Arial" w:eastAsia="Times New Roman" w:hAnsi="Arial" w:cs="Arial"/>
                <w:b/>
                <w:sz w:val="20"/>
                <w:szCs w:val="20"/>
              </w:rPr>
            </w:pPr>
            <w:r w:rsidRPr="00DE05DC">
              <w:rPr>
                <w:rFonts w:ascii="Arial" w:eastAsia="Times New Roman" w:hAnsi="Arial" w:cs="Arial"/>
                <w:b/>
                <w:sz w:val="20"/>
                <w:szCs w:val="20"/>
              </w:rPr>
              <w:t>PANDEM 000240</w:t>
            </w:r>
          </w:p>
        </w:tc>
        <w:tc>
          <w:tcPr>
            <w:tcW w:w="9450" w:type="dxa"/>
          </w:tcPr>
          <w:p w14:paraId="4490B175" w14:textId="7DF49F74"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In an effort to solicit input, you call a meeting of all faculty and staff. The rumor mill is ratcheting up quickly and you overhear a number of hushed speculations being shared as teachers and staff members begin to assemble. </w:t>
            </w:r>
            <w:r w:rsidRPr="0017134C">
              <w:rPr>
                <w:rFonts w:ascii="Arial" w:hAnsi="Arial" w:cs="Arial"/>
                <w:sz w:val="20"/>
                <w:szCs w:val="20"/>
              </w:rPr>
              <w:br/>
            </w:r>
            <w:r w:rsidRPr="0017134C">
              <w:rPr>
                <w:rFonts w:ascii="Arial" w:hAnsi="Arial" w:cs="Arial"/>
                <w:sz w:val="20"/>
                <w:szCs w:val="20"/>
              </w:rPr>
              <w:br/>
              <w:t>You open the meeting and almost immediately opinions surface and sides begin to be taken.  Despite your best efforts to control things, the meeting gets contentious and you feel factions beginning to form.</w:t>
            </w:r>
            <w:r w:rsidRPr="0017134C">
              <w:rPr>
                <w:rFonts w:ascii="Arial" w:hAnsi="Arial" w:cs="Arial"/>
                <w:sz w:val="20"/>
                <w:szCs w:val="20"/>
              </w:rPr>
              <w:br/>
            </w:r>
            <w:r w:rsidRPr="0017134C">
              <w:rPr>
                <w:rFonts w:ascii="Arial" w:hAnsi="Arial" w:cs="Arial"/>
                <w:sz w:val="20"/>
                <w:szCs w:val="20"/>
              </w:rPr>
              <w:br/>
              <w:t xml:space="preserve">You realize that involving everyone and putting them together in one room at this stage is probably not the most effective or efficient strategy.  </w:t>
            </w:r>
            <w:r w:rsidRPr="0017134C">
              <w:rPr>
                <w:rFonts w:ascii="Arial" w:hAnsi="Arial" w:cs="Arial"/>
                <w:sz w:val="20"/>
                <w:szCs w:val="20"/>
              </w:rPr>
              <w:br/>
            </w:r>
            <w:r w:rsidRPr="0017134C">
              <w:rPr>
                <w:rFonts w:ascii="Arial" w:hAnsi="Arial" w:cs="Arial"/>
                <w:sz w:val="20"/>
                <w:szCs w:val="20"/>
              </w:rPr>
              <w:br/>
              <w:t xml:space="preserve">You manage to quiet conversations sufficiently long to give </w:t>
            </w:r>
            <w:r w:rsidRPr="00DE05DC">
              <w:rPr>
                <w:rFonts w:ascii="Arial" w:hAnsi="Arial" w:cs="Arial"/>
                <w:b/>
                <w:strike/>
                <w:sz w:val="20"/>
                <w:szCs w:val="20"/>
              </w:rPr>
              <w:t>all</w:t>
            </w:r>
            <w:r w:rsidRPr="00DE05DC">
              <w:rPr>
                <w:rFonts w:ascii="Arial" w:hAnsi="Arial" w:cs="Arial"/>
                <w:b/>
                <w:sz w:val="20"/>
                <w:szCs w:val="20"/>
              </w:rPr>
              <w:t xml:space="preserve"> </w:t>
            </w:r>
            <w:r w:rsidRPr="0017134C">
              <w:rPr>
                <w:rFonts w:ascii="Arial" w:hAnsi="Arial" w:cs="Arial"/>
                <w:sz w:val="20"/>
                <w:szCs w:val="20"/>
              </w:rPr>
              <w:t xml:space="preserve">a high-level overview of what's happening and then reassure everyone that you will meet with them individually tomorrow.  You ask Freya Woods to schedule a time with each member of your faculty and staff.   </w:t>
            </w:r>
            <w:r w:rsidRPr="0017134C">
              <w:rPr>
                <w:rFonts w:ascii="Arial" w:hAnsi="Arial" w:cs="Arial"/>
                <w:sz w:val="20"/>
                <w:szCs w:val="20"/>
              </w:rPr>
              <w:br/>
            </w:r>
            <w:r w:rsidRPr="0017134C">
              <w:rPr>
                <w:rFonts w:ascii="Arial" w:hAnsi="Arial" w:cs="Arial"/>
                <w:sz w:val="20"/>
                <w:szCs w:val="20"/>
              </w:rPr>
              <w:br/>
              <w:t>Following the meeting, you realize you're going to need a small team of select individuals to address what's happening.  You decide to create an Emergency Response Team (ERT).</w:t>
            </w:r>
          </w:p>
        </w:tc>
      </w:tr>
      <w:tr w:rsidR="0017134C" w:rsidRPr="0017134C" w14:paraId="0562E5B3" w14:textId="77777777" w:rsidTr="00C96DC8">
        <w:trPr>
          <w:trHeight w:val="884"/>
        </w:trPr>
        <w:tc>
          <w:tcPr>
            <w:tcW w:w="1165" w:type="dxa"/>
            <w:noWrap/>
          </w:tcPr>
          <w:p w14:paraId="7D272273" w14:textId="4A3BBBA0"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000240a</w:t>
            </w:r>
          </w:p>
          <w:p w14:paraId="5E3D938F" w14:textId="77777777" w:rsidR="0017134C" w:rsidRPr="0017134C" w:rsidRDefault="0017134C" w:rsidP="00124A29">
            <w:pPr>
              <w:jc w:val="right"/>
              <w:rPr>
                <w:rFonts w:ascii="Arial" w:eastAsia="Times New Roman" w:hAnsi="Arial" w:cs="Arial"/>
                <w:sz w:val="20"/>
                <w:szCs w:val="20"/>
              </w:rPr>
            </w:pPr>
          </w:p>
        </w:tc>
        <w:tc>
          <w:tcPr>
            <w:tcW w:w="9450" w:type="dxa"/>
          </w:tcPr>
          <w:p w14:paraId="42720A4E" w14:textId="77777777"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In an effort to solicit input, you call a meeting of all faculty and staff. The rumor mill is ratcheting up quickly and you overhear a number of hushed speculations being shared as teachers and staff members begin to assemble.</w:t>
            </w:r>
          </w:p>
          <w:p w14:paraId="7B52B9A6" w14:textId="77777777" w:rsidR="0017134C" w:rsidRPr="0017134C" w:rsidRDefault="0017134C" w:rsidP="00124A29">
            <w:pPr>
              <w:rPr>
                <w:rFonts w:ascii="Arial" w:hAnsi="Arial" w:cs="Arial"/>
                <w:sz w:val="20"/>
                <w:szCs w:val="20"/>
              </w:rPr>
            </w:pPr>
          </w:p>
        </w:tc>
      </w:tr>
      <w:tr w:rsidR="0017134C" w:rsidRPr="0017134C" w14:paraId="30AAED71" w14:textId="77777777" w:rsidTr="00C96DC8">
        <w:trPr>
          <w:trHeight w:val="1577"/>
        </w:trPr>
        <w:tc>
          <w:tcPr>
            <w:tcW w:w="1165" w:type="dxa"/>
            <w:noWrap/>
          </w:tcPr>
          <w:p w14:paraId="31FCCA82" w14:textId="63C64935"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000242</w:t>
            </w:r>
          </w:p>
          <w:p w14:paraId="7A462F61" w14:textId="77777777" w:rsidR="0017134C" w:rsidRPr="0017134C" w:rsidRDefault="0017134C" w:rsidP="00124A29">
            <w:pPr>
              <w:jc w:val="right"/>
              <w:rPr>
                <w:rFonts w:ascii="Arial" w:eastAsia="Times New Roman" w:hAnsi="Arial" w:cs="Arial"/>
                <w:sz w:val="20"/>
                <w:szCs w:val="20"/>
              </w:rPr>
            </w:pPr>
          </w:p>
        </w:tc>
        <w:tc>
          <w:tcPr>
            <w:tcW w:w="9450" w:type="dxa"/>
          </w:tcPr>
          <w:p w14:paraId="71948A01" w14:textId="44D80845" w:rsidR="0017134C" w:rsidRPr="0017134C" w:rsidRDefault="0017134C" w:rsidP="00124A29">
            <w:pPr>
              <w:rPr>
                <w:rFonts w:ascii="Arial" w:hAnsi="Arial" w:cs="Arial"/>
                <w:sz w:val="20"/>
                <w:szCs w:val="20"/>
              </w:rPr>
            </w:pPr>
            <w:r w:rsidRPr="0017134C">
              <w:rPr>
                <w:rFonts w:ascii="Arial" w:eastAsia="Times New Roman" w:hAnsi="Arial" w:cs="Arial"/>
                <w:sz w:val="20"/>
                <w:szCs w:val="20"/>
              </w:rPr>
              <w:t xml:space="preserve">You manage to quiet conversations sufficiently long to give all a high-level overview of what's happening and then reassure everyone that you will meet with them individually tomorrow.  You ask Freya Woods to schedule a time with each member of your faculty and staff.   </w:t>
            </w:r>
            <w:r w:rsidRPr="0017134C">
              <w:rPr>
                <w:rFonts w:ascii="Arial" w:eastAsia="Times New Roman" w:hAnsi="Arial" w:cs="Arial"/>
                <w:sz w:val="20"/>
                <w:szCs w:val="20"/>
              </w:rPr>
              <w:br/>
            </w:r>
            <w:r w:rsidRPr="0017134C">
              <w:rPr>
                <w:rFonts w:ascii="Arial" w:eastAsia="Times New Roman" w:hAnsi="Arial" w:cs="Arial"/>
                <w:sz w:val="20"/>
                <w:szCs w:val="20"/>
              </w:rPr>
              <w:br/>
              <w:t>Following the meeting, you realize you're going to need a small team of select individuals to address what's happening.  You decide to create an Emergency Response Team (ERT).</w:t>
            </w:r>
          </w:p>
        </w:tc>
      </w:tr>
      <w:tr w:rsidR="0017134C" w:rsidRPr="0017134C" w14:paraId="7D880CDB" w14:textId="0E31E18E" w:rsidTr="00C96DC8">
        <w:trPr>
          <w:trHeight w:val="1331"/>
        </w:trPr>
        <w:tc>
          <w:tcPr>
            <w:tcW w:w="1165" w:type="dxa"/>
            <w:noWrap/>
            <w:hideMark/>
          </w:tcPr>
          <w:p w14:paraId="28090816"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000250</w:t>
            </w:r>
          </w:p>
        </w:tc>
        <w:tc>
          <w:tcPr>
            <w:tcW w:w="9450" w:type="dxa"/>
          </w:tcPr>
          <w:p w14:paraId="18BE804D" w14:textId="5F4CBD12"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OK, you've decided to create a small team of select individuals to address the risks and potential impacts of a possible pandemic.</w:t>
            </w:r>
            <w:r w:rsidRPr="0017134C">
              <w:rPr>
                <w:rFonts w:ascii="Arial" w:hAnsi="Arial" w:cs="Arial"/>
                <w:sz w:val="20"/>
                <w:szCs w:val="20"/>
              </w:rPr>
              <w:br/>
            </w:r>
            <w:r w:rsidRPr="0017134C">
              <w:rPr>
                <w:rFonts w:ascii="Arial" w:hAnsi="Arial" w:cs="Arial"/>
                <w:sz w:val="20"/>
                <w:szCs w:val="20"/>
              </w:rPr>
              <w:br/>
              <w:t>How will you determine membership on this ERT?</w:t>
            </w:r>
          </w:p>
        </w:tc>
      </w:tr>
      <w:tr w:rsidR="0017134C" w:rsidRPr="0017134C" w14:paraId="3935499C" w14:textId="589F931B" w:rsidTr="00C96DC8">
        <w:trPr>
          <w:trHeight w:val="1433"/>
        </w:trPr>
        <w:tc>
          <w:tcPr>
            <w:tcW w:w="1165" w:type="dxa"/>
            <w:noWrap/>
            <w:hideMark/>
          </w:tcPr>
          <w:p w14:paraId="676217BB" w14:textId="77777777" w:rsidR="0017134C" w:rsidRPr="00DE05DC" w:rsidRDefault="0017134C" w:rsidP="00124A29">
            <w:pPr>
              <w:jc w:val="right"/>
              <w:rPr>
                <w:rFonts w:ascii="Arial" w:eastAsia="Times New Roman" w:hAnsi="Arial" w:cs="Arial"/>
                <w:b/>
                <w:sz w:val="20"/>
                <w:szCs w:val="20"/>
              </w:rPr>
            </w:pPr>
            <w:r w:rsidRPr="00DE05DC">
              <w:rPr>
                <w:rFonts w:ascii="Arial" w:eastAsia="Times New Roman" w:hAnsi="Arial" w:cs="Arial"/>
                <w:b/>
                <w:sz w:val="20"/>
                <w:szCs w:val="20"/>
              </w:rPr>
              <w:lastRenderedPageBreak/>
              <w:t>PANDEM 000258</w:t>
            </w:r>
          </w:p>
        </w:tc>
        <w:tc>
          <w:tcPr>
            <w:tcW w:w="9450" w:type="dxa"/>
          </w:tcPr>
          <w:p w14:paraId="416021B7" w14:textId="3B7C35B3"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Your faculty and staff seem to realize that this issue is going to grow in significance and impact (and thus in the demand of their time), and except for two (both new teachers), avoid responding to your request for volunteers.  You realize you're going to need to employ a different </w:t>
            </w:r>
            <w:r w:rsidR="00DE05DC">
              <w:rPr>
                <w:rFonts w:ascii="Arial" w:hAnsi="Arial" w:cs="Arial"/>
                <w:sz w:val="20"/>
                <w:szCs w:val="20"/>
              </w:rPr>
              <w:t>approach.</w:t>
            </w:r>
            <w:r w:rsidR="00DE05DC">
              <w:rPr>
                <w:rFonts w:ascii="Arial" w:hAnsi="Arial" w:cs="Arial"/>
                <w:sz w:val="20"/>
                <w:szCs w:val="20"/>
              </w:rPr>
              <w:br/>
            </w:r>
            <w:r w:rsidR="00DE05DC">
              <w:rPr>
                <w:rFonts w:ascii="Arial" w:hAnsi="Arial" w:cs="Arial"/>
                <w:sz w:val="20"/>
                <w:szCs w:val="20"/>
              </w:rPr>
              <w:br/>
              <w:t xml:space="preserve">Which will you </w:t>
            </w:r>
            <w:r w:rsidR="00DE05DC" w:rsidRPr="00DE05DC">
              <w:rPr>
                <w:rFonts w:ascii="Arial" w:hAnsi="Arial" w:cs="Arial"/>
                <w:b/>
                <w:sz w:val="20"/>
                <w:szCs w:val="20"/>
              </w:rPr>
              <w:t>do now</w:t>
            </w:r>
            <w:r w:rsidRPr="0017134C">
              <w:rPr>
                <w:rFonts w:ascii="Arial" w:hAnsi="Arial" w:cs="Arial"/>
                <w:sz w:val="20"/>
                <w:szCs w:val="20"/>
              </w:rPr>
              <w:t>?</w:t>
            </w:r>
          </w:p>
        </w:tc>
      </w:tr>
      <w:tr w:rsidR="0017134C" w:rsidRPr="0017134C" w14:paraId="0F33C6B0" w14:textId="04128E3D" w:rsidTr="00C96DC8">
        <w:trPr>
          <w:trHeight w:val="3053"/>
        </w:trPr>
        <w:tc>
          <w:tcPr>
            <w:tcW w:w="1165" w:type="dxa"/>
            <w:noWrap/>
            <w:hideMark/>
          </w:tcPr>
          <w:p w14:paraId="4C55B5FF" w14:textId="77777777" w:rsidR="0017134C" w:rsidRPr="00DE05DC" w:rsidRDefault="0017134C" w:rsidP="00124A29">
            <w:pPr>
              <w:jc w:val="right"/>
              <w:rPr>
                <w:rFonts w:ascii="Arial" w:eastAsia="Times New Roman" w:hAnsi="Arial" w:cs="Arial"/>
                <w:b/>
                <w:sz w:val="20"/>
                <w:szCs w:val="20"/>
              </w:rPr>
            </w:pPr>
            <w:r w:rsidRPr="00DE05DC">
              <w:rPr>
                <w:rFonts w:ascii="Arial" w:eastAsia="Times New Roman" w:hAnsi="Arial" w:cs="Arial"/>
                <w:b/>
                <w:sz w:val="20"/>
                <w:szCs w:val="20"/>
              </w:rPr>
              <w:t>PANDEM 000265</w:t>
            </w:r>
          </w:p>
        </w:tc>
        <w:tc>
          <w:tcPr>
            <w:tcW w:w="9450" w:type="dxa"/>
          </w:tcPr>
          <w:p w14:paraId="7FB27DEF" w14:textId="79A0AD3F"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Freya Woods schedules meetings with each of the teachers and you work time with staff members between appointments.  You plan a brief, consistent agenda for each meeting that maximizes the opportunity to hear their concerns, ideas, and willingness to assist. </w:t>
            </w:r>
            <w:r w:rsidRPr="0017134C">
              <w:rPr>
                <w:rFonts w:ascii="Arial" w:hAnsi="Arial" w:cs="Arial"/>
                <w:sz w:val="20"/>
                <w:szCs w:val="20"/>
              </w:rPr>
              <w:br/>
            </w:r>
            <w:r w:rsidRPr="0017134C">
              <w:rPr>
                <w:rFonts w:ascii="Arial" w:hAnsi="Arial" w:cs="Arial"/>
                <w:sz w:val="20"/>
                <w:szCs w:val="20"/>
              </w:rPr>
              <w:br/>
              <w:t xml:space="preserve">Your individual meetings seem to go well.  Many express concerns and doubts about their abilities to be effective in a virtual environment.  Several indicate </w:t>
            </w:r>
            <w:r w:rsidR="00DE05DC" w:rsidRPr="00DE05DC">
              <w:rPr>
                <w:rFonts w:ascii="Arial" w:hAnsi="Arial" w:cs="Arial"/>
                <w:b/>
                <w:sz w:val="20"/>
                <w:szCs w:val="20"/>
              </w:rPr>
              <w:t xml:space="preserve">that </w:t>
            </w:r>
            <w:r w:rsidRPr="0017134C">
              <w:rPr>
                <w:rFonts w:ascii="Arial" w:hAnsi="Arial" w:cs="Arial"/>
                <w:sz w:val="20"/>
                <w:szCs w:val="20"/>
              </w:rPr>
              <w:t xml:space="preserve">they do not have the necessary resources (neither knowledge nor skills) to feel confident in a potentially on-line world.  Most questions asked concern the possible length of disruption and how quickly we may be able to get </w:t>
            </w:r>
            <w:r w:rsidR="00DE05DC" w:rsidRPr="00DE05DC">
              <w:rPr>
                <w:rFonts w:ascii="Arial" w:hAnsi="Arial" w:cs="Arial"/>
                <w:b/>
                <w:sz w:val="20"/>
                <w:szCs w:val="20"/>
              </w:rPr>
              <w:t xml:space="preserve">“back </w:t>
            </w:r>
            <w:r w:rsidR="00DE05DC">
              <w:rPr>
                <w:rFonts w:ascii="Arial" w:hAnsi="Arial" w:cs="Arial"/>
                <w:sz w:val="20"/>
                <w:szCs w:val="20"/>
              </w:rPr>
              <w:t xml:space="preserve">to </w:t>
            </w:r>
            <w:r w:rsidRPr="0017134C">
              <w:rPr>
                <w:rFonts w:ascii="Arial" w:hAnsi="Arial" w:cs="Arial"/>
                <w:sz w:val="20"/>
                <w:szCs w:val="20"/>
              </w:rPr>
              <w:t>normal".</w:t>
            </w:r>
            <w:r w:rsidRPr="0017134C">
              <w:rPr>
                <w:rFonts w:ascii="Arial" w:hAnsi="Arial" w:cs="Arial"/>
                <w:sz w:val="20"/>
                <w:szCs w:val="20"/>
              </w:rPr>
              <w:br/>
            </w:r>
            <w:r w:rsidRPr="0017134C">
              <w:rPr>
                <w:rFonts w:ascii="Arial" w:hAnsi="Arial" w:cs="Arial"/>
                <w:sz w:val="20"/>
                <w:szCs w:val="20"/>
              </w:rPr>
              <w:br/>
              <w:t>Several of your senior teachers recognize the potentially conflicting goals of engagement and achievement.  We need to ensure students are participating, so things need to be entertaining, but we also need to ensure we're not allowing the development of an achievement gap.</w:t>
            </w:r>
          </w:p>
        </w:tc>
      </w:tr>
      <w:tr w:rsidR="0017134C" w:rsidRPr="0017134C" w14:paraId="2116F641" w14:textId="77777777" w:rsidTr="00C96DC8">
        <w:trPr>
          <w:trHeight w:val="974"/>
        </w:trPr>
        <w:tc>
          <w:tcPr>
            <w:tcW w:w="1165" w:type="dxa"/>
            <w:noWrap/>
          </w:tcPr>
          <w:p w14:paraId="07A5F7B9" w14:textId="7A7E80F3"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000265a</w:t>
            </w:r>
          </w:p>
          <w:p w14:paraId="1E30E353" w14:textId="77777777" w:rsidR="0017134C" w:rsidRPr="0017134C" w:rsidRDefault="0017134C" w:rsidP="00124A29">
            <w:pPr>
              <w:jc w:val="right"/>
              <w:rPr>
                <w:rFonts w:ascii="Arial" w:eastAsia="Times New Roman" w:hAnsi="Arial" w:cs="Arial"/>
                <w:sz w:val="20"/>
                <w:szCs w:val="20"/>
              </w:rPr>
            </w:pPr>
          </w:p>
        </w:tc>
        <w:tc>
          <w:tcPr>
            <w:tcW w:w="9450" w:type="dxa"/>
          </w:tcPr>
          <w:p w14:paraId="548DBA2C" w14:textId="6F9636AD" w:rsidR="0017134C" w:rsidRPr="0017134C" w:rsidRDefault="0017134C" w:rsidP="00124A29">
            <w:pPr>
              <w:rPr>
                <w:rFonts w:ascii="Arial" w:hAnsi="Arial" w:cs="Arial"/>
                <w:sz w:val="20"/>
                <w:szCs w:val="20"/>
              </w:rPr>
            </w:pPr>
            <w:r w:rsidRPr="0017134C">
              <w:rPr>
                <w:rFonts w:ascii="Arial" w:eastAsia="Times New Roman" w:hAnsi="Arial" w:cs="Arial"/>
                <w:sz w:val="20"/>
                <w:szCs w:val="20"/>
              </w:rPr>
              <w:t>Freya Woods schedules meetings with each of the teachers and you work time with staff members between appointments.  You plan a brief, consistent agenda for each meeting that maximizes the opportunity to hear their concerns, ideas, and willingness to assist.</w:t>
            </w:r>
          </w:p>
        </w:tc>
      </w:tr>
      <w:tr w:rsidR="0017134C" w:rsidRPr="0017134C" w14:paraId="2B958769" w14:textId="0890CA71" w:rsidTr="00C96DC8">
        <w:trPr>
          <w:trHeight w:val="1250"/>
        </w:trPr>
        <w:tc>
          <w:tcPr>
            <w:tcW w:w="1165" w:type="dxa"/>
            <w:noWrap/>
            <w:hideMark/>
          </w:tcPr>
          <w:p w14:paraId="505A199D"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000270</w:t>
            </w:r>
          </w:p>
        </w:tc>
        <w:tc>
          <w:tcPr>
            <w:tcW w:w="9450" w:type="dxa"/>
          </w:tcPr>
          <w:p w14:paraId="6D5174D5" w14:textId="68FBFF52"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You know the faculty and staff pretty well, so you've decided to reach out to a few and ask them to serve on the ERT.  </w:t>
            </w:r>
            <w:r w:rsidRPr="0017134C">
              <w:rPr>
                <w:rFonts w:ascii="Arial" w:hAnsi="Arial" w:cs="Arial"/>
                <w:sz w:val="20"/>
                <w:szCs w:val="20"/>
              </w:rPr>
              <w:br/>
            </w:r>
            <w:r w:rsidRPr="0017134C">
              <w:rPr>
                <w:rFonts w:ascii="Arial" w:hAnsi="Arial" w:cs="Arial"/>
                <w:sz w:val="20"/>
                <w:szCs w:val="20"/>
              </w:rPr>
              <w:br/>
              <w:t>You select several of your most experienced teachers, and staff members that have demonstrated leadership skills in the past.</w:t>
            </w:r>
          </w:p>
        </w:tc>
      </w:tr>
      <w:tr w:rsidR="0017134C" w:rsidRPr="0017134C" w14:paraId="04B1442B" w14:textId="2EB34CDF" w:rsidTr="00C96DC8">
        <w:trPr>
          <w:trHeight w:val="2333"/>
        </w:trPr>
        <w:tc>
          <w:tcPr>
            <w:tcW w:w="1165" w:type="dxa"/>
            <w:noWrap/>
            <w:hideMark/>
          </w:tcPr>
          <w:p w14:paraId="227885C9"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000280</w:t>
            </w:r>
          </w:p>
        </w:tc>
        <w:tc>
          <w:tcPr>
            <w:tcW w:w="9450" w:type="dxa"/>
          </w:tcPr>
          <w:p w14:paraId="6ABEC754" w14:textId="33F1C94B"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As the team continues to meet, each meeting turns into a power struggle.  More time is spent entrenching than discovering innovative solutions.  </w:t>
            </w:r>
            <w:r w:rsidRPr="0017134C">
              <w:rPr>
                <w:rFonts w:ascii="Arial" w:hAnsi="Arial" w:cs="Arial"/>
                <w:sz w:val="20"/>
                <w:szCs w:val="20"/>
              </w:rPr>
              <w:br/>
            </w:r>
            <w:r w:rsidRPr="0017134C">
              <w:rPr>
                <w:rFonts w:ascii="Arial" w:hAnsi="Arial" w:cs="Arial"/>
                <w:sz w:val="20"/>
                <w:szCs w:val="20"/>
              </w:rPr>
              <w:br/>
              <w:t>You realize that selecting your most seasoned faculty and staff has left you with a team that is homogenous in its thinking, shares common biases and is having a difficult time venturing into new territory.  The new teacher, your chance for diversity of thought, is intimidated and remains quiet.  The others seem dedicated to defending their particular perspective.</w:t>
            </w:r>
            <w:r w:rsidRPr="0017134C">
              <w:rPr>
                <w:rFonts w:ascii="Arial" w:hAnsi="Arial" w:cs="Arial"/>
                <w:sz w:val="20"/>
                <w:szCs w:val="20"/>
              </w:rPr>
              <w:br/>
            </w:r>
            <w:r w:rsidRPr="0017134C">
              <w:rPr>
                <w:rFonts w:ascii="Arial" w:hAnsi="Arial" w:cs="Arial"/>
                <w:sz w:val="20"/>
                <w:szCs w:val="20"/>
              </w:rPr>
              <w:br/>
              <w:t>As the tension builds, you begin to wonder if this was the best strategy.</w:t>
            </w:r>
          </w:p>
        </w:tc>
      </w:tr>
      <w:tr w:rsidR="0017134C" w:rsidRPr="0017134C" w14:paraId="47ED707A" w14:textId="77777777" w:rsidTr="00C96DC8">
        <w:trPr>
          <w:trHeight w:val="1064"/>
        </w:trPr>
        <w:tc>
          <w:tcPr>
            <w:tcW w:w="1165" w:type="dxa"/>
            <w:noWrap/>
          </w:tcPr>
          <w:p w14:paraId="7DD5F283" w14:textId="091BACA9"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000280a</w:t>
            </w:r>
          </w:p>
          <w:p w14:paraId="24180304" w14:textId="77777777" w:rsidR="0017134C" w:rsidRPr="0017134C" w:rsidRDefault="0017134C" w:rsidP="00124A29">
            <w:pPr>
              <w:jc w:val="right"/>
              <w:rPr>
                <w:rFonts w:ascii="Arial" w:eastAsia="Times New Roman" w:hAnsi="Arial" w:cs="Arial"/>
                <w:sz w:val="20"/>
                <w:szCs w:val="20"/>
              </w:rPr>
            </w:pPr>
          </w:p>
        </w:tc>
        <w:tc>
          <w:tcPr>
            <w:tcW w:w="9450" w:type="dxa"/>
          </w:tcPr>
          <w:p w14:paraId="6ED7E9C0" w14:textId="77777777"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As the team continues to meet, each meeting turns into a power struggle.  More time is spent entrenching than discovering innovative solutions.</w:t>
            </w:r>
          </w:p>
          <w:p w14:paraId="6C2F54B2" w14:textId="77777777" w:rsidR="0017134C" w:rsidRPr="0017134C" w:rsidRDefault="0017134C" w:rsidP="00124A29">
            <w:pPr>
              <w:rPr>
                <w:rFonts w:ascii="Arial" w:eastAsia="Times New Roman" w:hAnsi="Arial" w:cs="Arial"/>
                <w:sz w:val="20"/>
                <w:szCs w:val="20"/>
              </w:rPr>
            </w:pPr>
          </w:p>
          <w:p w14:paraId="6ED12ADF" w14:textId="13D40E77"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A couple of team members suggest experimenting with ZOOM</w:t>
            </w:r>
            <w:r w:rsidR="00C7023E">
              <w:rPr>
                <w:rFonts w:ascii="Arial" w:eastAsia="Times New Roman" w:hAnsi="Arial" w:cs="Arial"/>
                <w:sz w:val="20"/>
                <w:szCs w:val="20"/>
              </w:rPr>
              <w:t>.</w:t>
            </w:r>
          </w:p>
          <w:p w14:paraId="483887BF" w14:textId="77777777" w:rsidR="0017134C" w:rsidRPr="0017134C" w:rsidRDefault="0017134C" w:rsidP="00124A29">
            <w:pPr>
              <w:rPr>
                <w:rFonts w:ascii="Arial" w:hAnsi="Arial" w:cs="Arial"/>
                <w:sz w:val="20"/>
                <w:szCs w:val="20"/>
              </w:rPr>
            </w:pPr>
          </w:p>
        </w:tc>
      </w:tr>
    </w:tbl>
    <w:p w14:paraId="3FD305F3" w14:textId="77777777" w:rsidR="00C96DC8" w:rsidRDefault="00C96DC8">
      <w: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1339"/>
        <w:gridCol w:w="9450"/>
      </w:tblGrid>
      <w:tr w:rsidR="0017134C" w:rsidRPr="0017134C" w14:paraId="79DF117C" w14:textId="77777777" w:rsidTr="00C96DC8">
        <w:trPr>
          <w:trHeight w:val="533"/>
        </w:trPr>
        <w:tc>
          <w:tcPr>
            <w:tcW w:w="1165" w:type="dxa"/>
            <w:noWrap/>
          </w:tcPr>
          <w:p w14:paraId="29206D4B" w14:textId="7CA0CC85"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lastRenderedPageBreak/>
              <w:t>PANDEM 000283</w:t>
            </w:r>
          </w:p>
          <w:p w14:paraId="2A7A7786" w14:textId="77777777" w:rsidR="0017134C" w:rsidRPr="0017134C" w:rsidRDefault="0017134C" w:rsidP="00124A29">
            <w:pPr>
              <w:jc w:val="right"/>
              <w:rPr>
                <w:rFonts w:ascii="Arial" w:eastAsia="Times New Roman" w:hAnsi="Arial" w:cs="Arial"/>
                <w:sz w:val="20"/>
                <w:szCs w:val="20"/>
              </w:rPr>
            </w:pPr>
          </w:p>
        </w:tc>
        <w:tc>
          <w:tcPr>
            <w:tcW w:w="9450" w:type="dxa"/>
          </w:tcPr>
          <w:p w14:paraId="37482805" w14:textId="0C6D529A" w:rsidR="0017134C" w:rsidRPr="0017134C" w:rsidRDefault="0017134C" w:rsidP="00124A29">
            <w:pPr>
              <w:rPr>
                <w:rFonts w:ascii="Arial" w:hAnsi="Arial" w:cs="Arial"/>
                <w:sz w:val="20"/>
                <w:szCs w:val="20"/>
              </w:rPr>
            </w:pPr>
            <w:r w:rsidRPr="0017134C">
              <w:rPr>
                <w:rFonts w:ascii="Arial" w:eastAsia="Times New Roman" w:hAnsi="Arial" w:cs="Arial"/>
                <w:sz w:val="20"/>
                <w:szCs w:val="20"/>
              </w:rPr>
              <w:t>As the tension builds, you begin to wonder if this was the best strategy</w:t>
            </w:r>
            <w:r w:rsidR="00C96794">
              <w:rPr>
                <w:rFonts w:ascii="Arial" w:eastAsia="Times New Roman" w:hAnsi="Arial" w:cs="Arial"/>
                <w:sz w:val="20"/>
                <w:szCs w:val="20"/>
              </w:rPr>
              <w:t>.</w:t>
            </w:r>
          </w:p>
        </w:tc>
      </w:tr>
      <w:tr w:rsidR="0017134C" w:rsidRPr="0017134C" w14:paraId="12CB86EC" w14:textId="1775572E" w:rsidTr="00C96DC8">
        <w:trPr>
          <w:trHeight w:val="2528"/>
        </w:trPr>
        <w:tc>
          <w:tcPr>
            <w:tcW w:w="1165" w:type="dxa"/>
            <w:noWrap/>
            <w:hideMark/>
          </w:tcPr>
          <w:p w14:paraId="1F90D86D"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000290</w:t>
            </w:r>
          </w:p>
        </w:tc>
        <w:tc>
          <w:tcPr>
            <w:tcW w:w="9450" w:type="dxa"/>
          </w:tcPr>
          <w:p w14:paraId="4500C5FD" w14:textId="194665F1" w:rsidR="0017134C" w:rsidRPr="0017134C" w:rsidRDefault="00391CEC" w:rsidP="00124A29">
            <w:pPr>
              <w:rPr>
                <w:rFonts w:ascii="Times New Roman" w:eastAsia="Times New Roman" w:hAnsi="Times New Roman" w:cs="Times New Roman"/>
                <w:sz w:val="20"/>
                <w:szCs w:val="20"/>
              </w:rPr>
            </w:pPr>
            <w:r>
              <w:rPr>
                <w:rFonts w:ascii="Arial" w:hAnsi="Arial" w:cs="Arial"/>
                <w:sz w:val="20"/>
                <w:szCs w:val="20"/>
              </w:rPr>
              <w:t>Email from:</w:t>
            </w:r>
            <w:r w:rsidR="0017134C" w:rsidRPr="0017134C">
              <w:rPr>
                <w:rFonts w:ascii="Arial" w:hAnsi="Arial" w:cs="Arial"/>
                <w:sz w:val="20"/>
                <w:szCs w:val="20"/>
              </w:rPr>
              <w:t xml:space="preserve"> Superintendent</w:t>
            </w:r>
            <w:r w:rsidR="0017134C" w:rsidRPr="0017134C">
              <w:rPr>
                <w:rFonts w:ascii="Arial" w:hAnsi="Arial" w:cs="Arial"/>
                <w:sz w:val="20"/>
                <w:szCs w:val="20"/>
              </w:rPr>
              <w:br/>
            </w:r>
            <w:r w:rsidR="0017134C" w:rsidRPr="0017134C">
              <w:rPr>
                <w:rFonts w:ascii="Arial" w:hAnsi="Arial" w:cs="Arial"/>
                <w:sz w:val="20"/>
                <w:szCs w:val="20"/>
              </w:rPr>
              <w:br/>
              <w:t>Subject: Great ERT</w:t>
            </w:r>
            <w:r w:rsidR="0017134C" w:rsidRPr="0017134C">
              <w:rPr>
                <w:rFonts w:ascii="Arial" w:hAnsi="Arial" w:cs="Arial"/>
                <w:sz w:val="20"/>
                <w:szCs w:val="20"/>
              </w:rPr>
              <w:br/>
            </w:r>
            <w:r w:rsidR="0017134C" w:rsidRPr="0017134C">
              <w:rPr>
                <w:rFonts w:ascii="Arial" w:hAnsi="Arial" w:cs="Arial"/>
                <w:sz w:val="20"/>
                <w:szCs w:val="20"/>
              </w:rPr>
              <w:br/>
              <w:t>Just a quick note to commend you on the inclusion of parents on your ERT.  They are certainly key stakeholders in this situation and their input will allow you to develop comprehensive responses to the problems we will all face.</w:t>
            </w:r>
            <w:r w:rsidR="0017134C" w:rsidRPr="0017134C">
              <w:rPr>
                <w:rFonts w:ascii="Arial" w:hAnsi="Arial" w:cs="Arial"/>
                <w:sz w:val="20"/>
                <w:szCs w:val="20"/>
              </w:rPr>
              <w:br/>
            </w:r>
            <w:r w:rsidR="0017134C" w:rsidRPr="0017134C">
              <w:rPr>
                <w:rFonts w:ascii="Arial" w:hAnsi="Arial" w:cs="Arial"/>
                <w:sz w:val="20"/>
                <w:szCs w:val="20"/>
              </w:rPr>
              <w:br/>
              <w:t>Thanks for your pro-active and comprehensive approach!</w:t>
            </w:r>
            <w:r w:rsidR="0017134C" w:rsidRPr="0017134C">
              <w:rPr>
                <w:rFonts w:ascii="Arial" w:hAnsi="Arial" w:cs="Arial"/>
                <w:sz w:val="20"/>
                <w:szCs w:val="20"/>
              </w:rPr>
              <w:br/>
            </w:r>
            <w:r w:rsidR="0017134C" w:rsidRPr="0017134C">
              <w:rPr>
                <w:rFonts w:ascii="Arial" w:hAnsi="Arial" w:cs="Arial"/>
                <w:sz w:val="20"/>
                <w:szCs w:val="20"/>
              </w:rPr>
              <w:br/>
            </w:r>
          </w:p>
        </w:tc>
      </w:tr>
      <w:tr w:rsidR="0017134C" w:rsidRPr="0017134C" w14:paraId="1B892F44" w14:textId="509FB8C7" w:rsidTr="00C96DC8">
        <w:trPr>
          <w:trHeight w:val="4481"/>
        </w:trPr>
        <w:tc>
          <w:tcPr>
            <w:tcW w:w="1165" w:type="dxa"/>
            <w:noWrap/>
            <w:hideMark/>
          </w:tcPr>
          <w:p w14:paraId="2503BD7D"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000295</w:t>
            </w:r>
          </w:p>
        </w:tc>
        <w:tc>
          <w:tcPr>
            <w:tcW w:w="9450" w:type="dxa"/>
          </w:tcPr>
          <w:p w14:paraId="06E3D8DA" w14:textId="52FCE46F" w:rsidR="0017134C" w:rsidRPr="0017134C" w:rsidRDefault="00391CEC" w:rsidP="00124A29">
            <w:pPr>
              <w:rPr>
                <w:rFonts w:ascii="Times New Roman" w:eastAsia="Times New Roman" w:hAnsi="Times New Roman" w:cs="Times New Roman"/>
                <w:sz w:val="20"/>
                <w:szCs w:val="20"/>
              </w:rPr>
            </w:pPr>
            <w:r>
              <w:rPr>
                <w:rFonts w:ascii="Arial" w:hAnsi="Arial" w:cs="Arial"/>
                <w:sz w:val="20"/>
                <w:szCs w:val="20"/>
              </w:rPr>
              <w:t>Email from:</w:t>
            </w:r>
            <w:r w:rsidR="0017134C" w:rsidRPr="0017134C">
              <w:rPr>
                <w:rFonts w:ascii="Arial" w:hAnsi="Arial" w:cs="Arial"/>
                <w:sz w:val="20"/>
                <w:szCs w:val="20"/>
              </w:rPr>
              <w:t xml:space="preserve"> Superintendent</w:t>
            </w:r>
            <w:r w:rsidR="0017134C" w:rsidRPr="0017134C">
              <w:rPr>
                <w:rFonts w:ascii="Arial" w:hAnsi="Arial" w:cs="Arial"/>
                <w:sz w:val="20"/>
                <w:szCs w:val="20"/>
              </w:rPr>
              <w:br/>
            </w:r>
            <w:r w:rsidR="0017134C" w:rsidRPr="0017134C">
              <w:rPr>
                <w:rFonts w:ascii="Arial" w:hAnsi="Arial" w:cs="Arial"/>
                <w:sz w:val="20"/>
                <w:szCs w:val="20"/>
              </w:rPr>
              <w:br/>
              <w:t>Subject: Great ERT</w:t>
            </w:r>
            <w:r w:rsidR="0017134C" w:rsidRPr="0017134C">
              <w:rPr>
                <w:rFonts w:ascii="Arial" w:hAnsi="Arial" w:cs="Arial"/>
                <w:sz w:val="20"/>
                <w:szCs w:val="20"/>
              </w:rPr>
              <w:br/>
            </w:r>
            <w:r w:rsidR="0017134C" w:rsidRPr="0017134C">
              <w:rPr>
                <w:rFonts w:ascii="Arial" w:hAnsi="Arial" w:cs="Arial"/>
                <w:sz w:val="20"/>
                <w:szCs w:val="20"/>
              </w:rPr>
              <w:br/>
              <w:t>Just a quick note to commend you on the inclusion of parents on your ERT.  They are certainly key stakeholders in this situation and their input will allow you to develop comprehensive responses to the problems we will all face.</w:t>
            </w:r>
            <w:r w:rsidR="0017134C" w:rsidRPr="0017134C">
              <w:rPr>
                <w:rFonts w:ascii="Arial" w:hAnsi="Arial" w:cs="Arial"/>
                <w:sz w:val="20"/>
                <w:szCs w:val="20"/>
              </w:rPr>
              <w:br/>
            </w:r>
            <w:r w:rsidR="0017134C" w:rsidRPr="0017134C">
              <w:rPr>
                <w:rFonts w:ascii="Arial" w:hAnsi="Arial" w:cs="Arial"/>
                <w:sz w:val="20"/>
                <w:szCs w:val="20"/>
              </w:rPr>
              <w:br/>
              <w:t xml:space="preserve">I am a bit concerned, however, at your inclusion of community leaders in that email audience.  If your communication is interpreted as an invitation to be part of your ERT, that may significantly slow progress and encourage scope creep.  </w:t>
            </w:r>
            <w:r w:rsidR="0017134C" w:rsidRPr="0017134C">
              <w:rPr>
                <w:rFonts w:ascii="Arial" w:hAnsi="Arial" w:cs="Arial"/>
                <w:sz w:val="20"/>
                <w:szCs w:val="20"/>
              </w:rPr>
              <w:br/>
            </w:r>
            <w:r w:rsidR="0017134C" w:rsidRPr="0017134C">
              <w:rPr>
                <w:rFonts w:ascii="Arial" w:hAnsi="Arial" w:cs="Arial"/>
                <w:sz w:val="20"/>
                <w:szCs w:val="20"/>
              </w:rPr>
              <w:br/>
              <w:t>In the future, please filter communications with the community thru district.  We will coordinate at that level.</w:t>
            </w:r>
            <w:r w:rsidR="0017134C" w:rsidRPr="0017134C">
              <w:rPr>
                <w:rFonts w:ascii="Arial" w:hAnsi="Arial" w:cs="Arial"/>
                <w:sz w:val="20"/>
                <w:szCs w:val="20"/>
              </w:rPr>
              <w:br/>
            </w:r>
            <w:r w:rsidR="0017134C" w:rsidRPr="0017134C">
              <w:rPr>
                <w:rFonts w:ascii="Arial" w:hAnsi="Arial" w:cs="Arial"/>
                <w:sz w:val="20"/>
                <w:szCs w:val="20"/>
              </w:rPr>
              <w:br/>
              <w:t>Thanks for your pro-active and comprehensive approach!</w:t>
            </w:r>
            <w:r w:rsidR="0017134C" w:rsidRPr="0017134C">
              <w:rPr>
                <w:rFonts w:ascii="Arial" w:hAnsi="Arial" w:cs="Arial"/>
                <w:sz w:val="20"/>
                <w:szCs w:val="20"/>
              </w:rPr>
              <w:br/>
            </w:r>
            <w:r w:rsidR="0017134C" w:rsidRPr="0017134C">
              <w:rPr>
                <w:rFonts w:ascii="Arial" w:hAnsi="Arial" w:cs="Arial"/>
                <w:sz w:val="20"/>
                <w:szCs w:val="20"/>
              </w:rPr>
              <w:br/>
            </w:r>
          </w:p>
        </w:tc>
      </w:tr>
      <w:tr w:rsidR="0017134C" w:rsidRPr="0017134C" w14:paraId="5248F2FE" w14:textId="52C3B6B5" w:rsidTr="00C96DC8">
        <w:trPr>
          <w:trHeight w:val="3959"/>
        </w:trPr>
        <w:tc>
          <w:tcPr>
            <w:tcW w:w="1165" w:type="dxa"/>
            <w:noWrap/>
            <w:hideMark/>
          </w:tcPr>
          <w:p w14:paraId="78E708C9"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000298</w:t>
            </w:r>
          </w:p>
        </w:tc>
        <w:tc>
          <w:tcPr>
            <w:tcW w:w="9450" w:type="dxa"/>
          </w:tcPr>
          <w:p w14:paraId="6A485733" w14:textId="4E30EBA3" w:rsidR="0017134C" w:rsidRPr="0017134C" w:rsidRDefault="00391CEC" w:rsidP="00124A29">
            <w:pPr>
              <w:rPr>
                <w:rFonts w:ascii="Times New Roman" w:eastAsia="Times New Roman" w:hAnsi="Times New Roman" w:cs="Times New Roman"/>
                <w:sz w:val="20"/>
                <w:szCs w:val="20"/>
              </w:rPr>
            </w:pPr>
            <w:r>
              <w:rPr>
                <w:rFonts w:ascii="Arial" w:hAnsi="Arial" w:cs="Arial"/>
                <w:sz w:val="20"/>
                <w:szCs w:val="20"/>
              </w:rPr>
              <w:t>Email from:</w:t>
            </w:r>
            <w:r w:rsidR="0017134C" w:rsidRPr="0017134C">
              <w:rPr>
                <w:rFonts w:ascii="Arial" w:hAnsi="Arial" w:cs="Arial"/>
                <w:sz w:val="20"/>
                <w:szCs w:val="20"/>
              </w:rPr>
              <w:t xml:space="preserve"> Superintendent</w:t>
            </w:r>
            <w:r w:rsidR="0017134C" w:rsidRPr="0017134C">
              <w:rPr>
                <w:rFonts w:ascii="Arial" w:hAnsi="Arial" w:cs="Arial"/>
                <w:sz w:val="20"/>
                <w:szCs w:val="20"/>
              </w:rPr>
              <w:br/>
            </w:r>
            <w:r w:rsidR="0017134C" w:rsidRPr="0017134C">
              <w:rPr>
                <w:rFonts w:ascii="Arial" w:hAnsi="Arial" w:cs="Arial"/>
                <w:sz w:val="20"/>
                <w:szCs w:val="20"/>
              </w:rPr>
              <w:br/>
              <w:t>Subject: Community Inclusion</w:t>
            </w:r>
            <w:r w:rsidR="0017134C" w:rsidRPr="0017134C">
              <w:rPr>
                <w:rFonts w:ascii="Arial" w:hAnsi="Arial" w:cs="Arial"/>
                <w:sz w:val="20"/>
                <w:szCs w:val="20"/>
              </w:rPr>
              <w:br/>
            </w:r>
            <w:r w:rsidR="0017134C" w:rsidRPr="0017134C">
              <w:rPr>
                <w:rFonts w:ascii="Arial" w:hAnsi="Arial" w:cs="Arial"/>
                <w:sz w:val="20"/>
                <w:szCs w:val="20"/>
              </w:rPr>
              <w:br/>
              <w:t xml:space="preserve">Just a quick note to commend you regarding the creation of your ERT.  </w:t>
            </w:r>
            <w:r w:rsidR="0017134C" w:rsidRPr="0017134C">
              <w:rPr>
                <w:rFonts w:ascii="Arial" w:hAnsi="Arial" w:cs="Arial"/>
                <w:sz w:val="20"/>
                <w:szCs w:val="20"/>
              </w:rPr>
              <w:br/>
            </w:r>
            <w:r w:rsidR="0017134C" w:rsidRPr="0017134C">
              <w:rPr>
                <w:rFonts w:ascii="Arial" w:hAnsi="Arial" w:cs="Arial"/>
                <w:sz w:val="20"/>
                <w:szCs w:val="20"/>
              </w:rPr>
              <w:br/>
              <w:t xml:space="preserve">I am a bit concerned, however, at your inclusion of community leaders in that email audience.  If your communication is interpreted as an invitation to be part of your ERT, that may significantly slow progress and encourage scope creep.  </w:t>
            </w:r>
            <w:r w:rsidR="0017134C" w:rsidRPr="0017134C">
              <w:rPr>
                <w:rFonts w:ascii="Arial" w:hAnsi="Arial" w:cs="Arial"/>
                <w:sz w:val="20"/>
                <w:szCs w:val="20"/>
              </w:rPr>
              <w:br/>
            </w:r>
            <w:r w:rsidR="0017134C" w:rsidRPr="0017134C">
              <w:rPr>
                <w:rFonts w:ascii="Arial" w:hAnsi="Arial" w:cs="Arial"/>
                <w:sz w:val="20"/>
                <w:szCs w:val="20"/>
              </w:rPr>
              <w:br/>
              <w:t>In the future, please filter communications with the community thru district.  We will coordinate at that level.</w:t>
            </w:r>
            <w:r w:rsidR="0017134C" w:rsidRPr="0017134C">
              <w:rPr>
                <w:rFonts w:ascii="Arial" w:hAnsi="Arial" w:cs="Arial"/>
                <w:sz w:val="20"/>
                <w:szCs w:val="20"/>
              </w:rPr>
              <w:br/>
            </w:r>
            <w:r w:rsidR="0017134C" w:rsidRPr="0017134C">
              <w:rPr>
                <w:rFonts w:ascii="Arial" w:hAnsi="Arial" w:cs="Arial"/>
                <w:sz w:val="20"/>
                <w:szCs w:val="20"/>
              </w:rPr>
              <w:br/>
              <w:t>Thanks for moving things forward!</w:t>
            </w:r>
            <w:r w:rsidR="0017134C" w:rsidRPr="0017134C">
              <w:rPr>
                <w:rFonts w:ascii="Arial" w:hAnsi="Arial" w:cs="Arial"/>
                <w:sz w:val="20"/>
                <w:szCs w:val="20"/>
              </w:rPr>
              <w:br/>
            </w:r>
            <w:r w:rsidR="0017134C" w:rsidRPr="0017134C">
              <w:rPr>
                <w:rFonts w:ascii="Arial" w:hAnsi="Arial" w:cs="Arial"/>
                <w:sz w:val="20"/>
                <w:szCs w:val="20"/>
              </w:rPr>
              <w:br/>
            </w:r>
          </w:p>
        </w:tc>
      </w:tr>
      <w:tr w:rsidR="0017134C" w:rsidRPr="0017134C" w14:paraId="0DC67F06" w14:textId="2C8F9DE8" w:rsidTr="00C96DC8">
        <w:trPr>
          <w:trHeight w:val="1250"/>
        </w:trPr>
        <w:tc>
          <w:tcPr>
            <w:tcW w:w="1165" w:type="dxa"/>
            <w:noWrap/>
            <w:hideMark/>
          </w:tcPr>
          <w:p w14:paraId="539ECA5F"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000300</w:t>
            </w:r>
          </w:p>
        </w:tc>
        <w:tc>
          <w:tcPr>
            <w:tcW w:w="9450" w:type="dxa"/>
          </w:tcPr>
          <w:p w14:paraId="4BBD97F6" w14:textId="56CE223F"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OK, you've created the ERT, and now it's time to get them focused and going.</w:t>
            </w:r>
            <w:r w:rsidRPr="0017134C">
              <w:rPr>
                <w:rFonts w:ascii="Arial" w:hAnsi="Arial" w:cs="Arial"/>
                <w:sz w:val="20"/>
                <w:szCs w:val="20"/>
              </w:rPr>
              <w:br/>
            </w:r>
            <w:r w:rsidRPr="0017134C">
              <w:rPr>
                <w:rFonts w:ascii="Arial" w:hAnsi="Arial" w:cs="Arial"/>
                <w:sz w:val="20"/>
                <w:szCs w:val="20"/>
              </w:rPr>
              <w:br/>
              <w:t>Which of the following will you have them do first?</w:t>
            </w:r>
          </w:p>
        </w:tc>
      </w:tr>
      <w:tr w:rsidR="0017134C" w:rsidRPr="0017134C" w14:paraId="11244DCF" w14:textId="31EAB40A" w:rsidTr="00C96DC8">
        <w:trPr>
          <w:trHeight w:val="1750"/>
        </w:trPr>
        <w:tc>
          <w:tcPr>
            <w:tcW w:w="1165" w:type="dxa"/>
            <w:noWrap/>
            <w:hideMark/>
          </w:tcPr>
          <w:p w14:paraId="1303BADC"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lastRenderedPageBreak/>
              <w:t>PANDEM 000310</w:t>
            </w:r>
          </w:p>
        </w:tc>
        <w:tc>
          <w:tcPr>
            <w:tcW w:w="9450" w:type="dxa"/>
          </w:tcPr>
          <w:p w14:paraId="2F435EB9" w14:textId="4695B00E"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Several of your key stakeholders voice concerns regarding your sense of urgency.  They express their fear regarding the uncertainty of the situation and their eagerness to see results and actions from your decisions.  </w:t>
            </w:r>
            <w:r w:rsidRPr="0017134C">
              <w:rPr>
                <w:rFonts w:ascii="Arial" w:hAnsi="Arial" w:cs="Arial"/>
                <w:sz w:val="20"/>
                <w:szCs w:val="20"/>
              </w:rPr>
              <w:br/>
            </w:r>
            <w:r w:rsidRPr="0017134C">
              <w:rPr>
                <w:rFonts w:ascii="Arial" w:hAnsi="Arial" w:cs="Arial"/>
                <w:sz w:val="20"/>
                <w:szCs w:val="20"/>
              </w:rPr>
              <w:br/>
              <w:t>To this point, they don't perceive any results from choices you are making.</w:t>
            </w:r>
          </w:p>
        </w:tc>
      </w:tr>
      <w:tr w:rsidR="0017134C" w:rsidRPr="0017134C" w14:paraId="462662CF" w14:textId="77777777" w:rsidTr="00C96DC8">
        <w:trPr>
          <w:trHeight w:val="881"/>
        </w:trPr>
        <w:tc>
          <w:tcPr>
            <w:tcW w:w="1165" w:type="dxa"/>
            <w:noWrap/>
          </w:tcPr>
          <w:p w14:paraId="4485D71B" w14:textId="327F16DB"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000310a</w:t>
            </w:r>
          </w:p>
          <w:p w14:paraId="2D41A621" w14:textId="77777777" w:rsidR="0017134C" w:rsidRPr="0017134C" w:rsidRDefault="0017134C" w:rsidP="00124A29">
            <w:pPr>
              <w:jc w:val="right"/>
              <w:rPr>
                <w:rFonts w:ascii="Arial" w:eastAsia="Times New Roman" w:hAnsi="Arial" w:cs="Arial"/>
                <w:sz w:val="20"/>
                <w:szCs w:val="20"/>
              </w:rPr>
            </w:pPr>
          </w:p>
        </w:tc>
        <w:tc>
          <w:tcPr>
            <w:tcW w:w="9450" w:type="dxa"/>
          </w:tcPr>
          <w:p w14:paraId="4A8F16C1" w14:textId="61859D47" w:rsidR="0017134C" w:rsidRPr="0017134C" w:rsidRDefault="0017134C" w:rsidP="00124A29">
            <w:pPr>
              <w:rPr>
                <w:rFonts w:ascii="Arial" w:hAnsi="Arial" w:cs="Arial"/>
                <w:sz w:val="20"/>
                <w:szCs w:val="20"/>
              </w:rPr>
            </w:pPr>
            <w:r w:rsidRPr="0017134C">
              <w:rPr>
                <w:rFonts w:ascii="Arial" w:eastAsia="Times New Roman" w:hAnsi="Arial" w:cs="Arial"/>
                <w:sz w:val="20"/>
                <w:szCs w:val="20"/>
              </w:rPr>
              <w:t xml:space="preserve">Several of your key stakeholders voice concerns regarding your sense of urgency.  </w:t>
            </w:r>
          </w:p>
        </w:tc>
      </w:tr>
      <w:tr w:rsidR="0017134C" w:rsidRPr="0017134C" w14:paraId="2FF3A604" w14:textId="54DEDAD1" w:rsidTr="00C96DC8">
        <w:trPr>
          <w:trHeight w:val="1658"/>
        </w:trPr>
        <w:tc>
          <w:tcPr>
            <w:tcW w:w="1165" w:type="dxa"/>
            <w:noWrap/>
            <w:hideMark/>
          </w:tcPr>
          <w:p w14:paraId="38C9C768"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000320</w:t>
            </w:r>
          </w:p>
        </w:tc>
        <w:tc>
          <w:tcPr>
            <w:tcW w:w="9450" w:type="dxa"/>
          </w:tcPr>
          <w:p w14:paraId="65F3106A" w14:textId="38C9A094"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You've chosen to inventory the resources required to operate effectively and efficiently in a virtual environment for potentially the remainder of the school year.  </w:t>
            </w:r>
            <w:r w:rsidRPr="0017134C">
              <w:rPr>
                <w:rFonts w:ascii="Arial" w:hAnsi="Arial" w:cs="Arial"/>
                <w:sz w:val="20"/>
                <w:szCs w:val="20"/>
              </w:rPr>
              <w:br/>
            </w:r>
            <w:r w:rsidRPr="0017134C">
              <w:rPr>
                <w:rFonts w:ascii="Arial" w:hAnsi="Arial" w:cs="Arial"/>
                <w:sz w:val="20"/>
                <w:szCs w:val="20"/>
              </w:rPr>
              <w:br/>
              <w:t>As you reflect on your years as a teacher you realize how much has changed, and you recognize the need to get input and advice from your teachers.  You feel a sense of urgency to have at least a draft strategy in place should you be required to end the year in a virtual environment.</w:t>
            </w:r>
          </w:p>
        </w:tc>
      </w:tr>
      <w:tr w:rsidR="0017134C" w:rsidRPr="0017134C" w14:paraId="4EF6B6C8" w14:textId="5B4BD9CD" w:rsidTr="00C96DC8">
        <w:trPr>
          <w:trHeight w:val="1793"/>
        </w:trPr>
        <w:tc>
          <w:tcPr>
            <w:tcW w:w="1165" w:type="dxa"/>
            <w:noWrap/>
            <w:hideMark/>
          </w:tcPr>
          <w:p w14:paraId="3134BB00"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000330</w:t>
            </w:r>
          </w:p>
        </w:tc>
        <w:tc>
          <w:tcPr>
            <w:tcW w:w="9450" w:type="dxa"/>
          </w:tcPr>
          <w:p w14:paraId="7A5C223B" w14:textId="3B9A1816"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 are pleased as you begin a review of the various on-line resources available from both local and national sources.  It seems that there is no scarcity of available material and approaches.</w:t>
            </w:r>
            <w:r w:rsidRPr="0017134C">
              <w:rPr>
                <w:rFonts w:ascii="Arial" w:hAnsi="Arial" w:cs="Arial"/>
                <w:sz w:val="20"/>
                <w:szCs w:val="20"/>
              </w:rPr>
              <w:br/>
            </w:r>
            <w:r w:rsidRPr="0017134C">
              <w:rPr>
                <w:rFonts w:ascii="Arial" w:hAnsi="Arial" w:cs="Arial"/>
                <w:sz w:val="20"/>
                <w:szCs w:val="20"/>
              </w:rPr>
              <w:br/>
              <w:t>However, you recognize that teachers will have a variety of preferences and approaches in an on-line environment, and you realize that you're going to need teacher input to finalize any strategy.  You know that when you begin seeking input from teachers, everything will slow down, and you have a foreboding sense that time is of the essence.</w:t>
            </w:r>
          </w:p>
        </w:tc>
      </w:tr>
      <w:tr w:rsidR="0017134C" w:rsidRPr="0017134C" w14:paraId="42FE4908" w14:textId="085AE2B8" w:rsidTr="00C96DC8">
        <w:trPr>
          <w:trHeight w:val="1343"/>
        </w:trPr>
        <w:tc>
          <w:tcPr>
            <w:tcW w:w="1165" w:type="dxa"/>
            <w:noWrap/>
            <w:hideMark/>
          </w:tcPr>
          <w:p w14:paraId="69CEF0F1"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000340</w:t>
            </w:r>
          </w:p>
        </w:tc>
        <w:tc>
          <w:tcPr>
            <w:tcW w:w="9450" w:type="dxa"/>
          </w:tcPr>
          <w:p w14:paraId="4C628FE1" w14:textId="7C368A6B"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It seems only logical that you will need creative ideas from your teachers regarding how to address the possibility of moving to a virtual environment before the end of the school year.  </w:t>
            </w:r>
            <w:r w:rsidRPr="0017134C">
              <w:rPr>
                <w:rFonts w:ascii="Arial" w:hAnsi="Arial" w:cs="Arial"/>
                <w:sz w:val="20"/>
                <w:szCs w:val="20"/>
              </w:rPr>
              <w:br/>
            </w:r>
            <w:r w:rsidRPr="0017134C">
              <w:rPr>
                <w:rFonts w:ascii="Arial" w:hAnsi="Arial" w:cs="Arial"/>
                <w:sz w:val="20"/>
                <w:szCs w:val="20"/>
              </w:rPr>
              <w:br/>
              <w:t>As you contemplate your way forward, you know that when you begin seeking input from teachers, everything will slow down, and you have a foreboding sense that time is of the essence.</w:t>
            </w:r>
          </w:p>
        </w:tc>
      </w:tr>
      <w:tr w:rsidR="0017134C" w:rsidRPr="0017134C" w14:paraId="5392074C" w14:textId="38908441" w:rsidTr="00C96DC8">
        <w:trPr>
          <w:trHeight w:val="524"/>
        </w:trPr>
        <w:tc>
          <w:tcPr>
            <w:tcW w:w="1165" w:type="dxa"/>
            <w:noWrap/>
            <w:hideMark/>
          </w:tcPr>
          <w:p w14:paraId="30449EEF"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000400</w:t>
            </w:r>
          </w:p>
        </w:tc>
        <w:tc>
          <w:tcPr>
            <w:tcW w:w="9450" w:type="dxa"/>
          </w:tcPr>
          <w:p w14:paraId="04642C8D" w14:textId="120DE24F"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Would you like to leverage a tool now to identify two of your most important risks?</w:t>
            </w:r>
          </w:p>
        </w:tc>
      </w:tr>
      <w:tr w:rsidR="0017134C" w:rsidRPr="0017134C" w14:paraId="32457005" w14:textId="6557DF69" w:rsidTr="00C96DC8">
        <w:trPr>
          <w:trHeight w:val="1343"/>
        </w:trPr>
        <w:tc>
          <w:tcPr>
            <w:tcW w:w="1165" w:type="dxa"/>
            <w:noWrap/>
            <w:hideMark/>
          </w:tcPr>
          <w:p w14:paraId="242ECB99"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000420</w:t>
            </w:r>
          </w:p>
        </w:tc>
        <w:tc>
          <w:tcPr>
            <w:tcW w:w="9450" w:type="dxa"/>
          </w:tcPr>
          <w:p w14:paraId="24F1C4BA" w14:textId="6A14C6BE"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Any time that you face change, it is important to consider risk.  This situation is new to you, the school and the community and could potentially have impacts that are significant.</w:t>
            </w:r>
            <w:r w:rsidRPr="0017134C">
              <w:rPr>
                <w:rFonts w:ascii="Arial" w:hAnsi="Arial" w:cs="Arial"/>
                <w:sz w:val="20"/>
                <w:szCs w:val="20"/>
              </w:rPr>
              <w:br/>
            </w:r>
            <w:r w:rsidRPr="0017134C">
              <w:rPr>
                <w:rFonts w:ascii="Arial" w:hAnsi="Arial" w:cs="Arial"/>
                <w:sz w:val="20"/>
                <w:szCs w:val="20"/>
              </w:rPr>
              <w:br/>
              <w:t>You decide that you would like to take some time and consider potential risks associated with this situation, the probability of each occurring, and the impact that each might have.</w:t>
            </w:r>
          </w:p>
        </w:tc>
      </w:tr>
      <w:tr w:rsidR="0017134C" w:rsidRPr="0017134C" w14:paraId="3CFF265D" w14:textId="0A5B9349" w:rsidTr="00C96DC8">
        <w:trPr>
          <w:trHeight w:val="1253"/>
        </w:trPr>
        <w:tc>
          <w:tcPr>
            <w:tcW w:w="1165" w:type="dxa"/>
            <w:noWrap/>
            <w:hideMark/>
          </w:tcPr>
          <w:p w14:paraId="2CE73593"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000425</w:t>
            </w:r>
          </w:p>
        </w:tc>
        <w:tc>
          <w:tcPr>
            <w:tcW w:w="9450" w:type="dxa"/>
          </w:tcPr>
          <w:p w14:paraId="7BF309BB" w14:textId="35C93E06"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With your ERT you work to identify risks associated with the migration from classroom learning to virtual / on-line learning.</w:t>
            </w:r>
            <w:r w:rsidRPr="0017134C">
              <w:rPr>
                <w:rFonts w:ascii="Arial" w:hAnsi="Arial" w:cs="Arial"/>
                <w:sz w:val="20"/>
                <w:szCs w:val="20"/>
              </w:rPr>
              <w:br/>
            </w:r>
            <w:r w:rsidRPr="0017134C">
              <w:rPr>
                <w:rFonts w:ascii="Arial" w:hAnsi="Arial" w:cs="Arial"/>
                <w:sz w:val="20"/>
                <w:szCs w:val="20"/>
              </w:rPr>
              <w:br/>
              <w:t>List as many risks as you can in three minutes.  Type each into the space below:</w:t>
            </w:r>
          </w:p>
        </w:tc>
      </w:tr>
      <w:tr w:rsidR="0017134C" w:rsidRPr="0017134C" w14:paraId="09D0F58B" w14:textId="5EA5331A" w:rsidTr="00C96DC8">
        <w:trPr>
          <w:trHeight w:val="1154"/>
        </w:trPr>
        <w:tc>
          <w:tcPr>
            <w:tcW w:w="1165" w:type="dxa"/>
            <w:noWrap/>
            <w:hideMark/>
          </w:tcPr>
          <w:p w14:paraId="236F8F16" w14:textId="77777777" w:rsidR="0017134C" w:rsidRPr="00227705" w:rsidRDefault="0017134C" w:rsidP="00124A29">
            <w:pPr>
              <w:jc w:val="right"/>
              <w:rPr>
                <w:rFonts w:ascii="Arial" w:eastAsia="Times New Roman" w:hAnsi="Arial" w:cs="Arial"/>
                <w:b/>
                <w:sz w:val="20"/>
                <w:szCs w:val="20"/>
              </w:rPr>
            </w:pPr>
            <w:r w:rsidRPr="00227705">
              <w:rPr>
                <w:rFonts w:ascii="Arial" w:eastAsia="Times New Roman" w:hAnsi="Arial" w:cs="Arial"/>
                <w:b/>
                <w:sz w:val="20"/>
                <w:szCs w:val="20"/>
              </w:rPr>
              <w:t>PANDEM 000430</w:t>
            </w:r>
          </w:p>
        </w:tc>
        <w:tc>
          <w:tcPr>
            <w:tcW w:w="9450" w:type="dxa"/>
          </w:tcPr>
          <w:p w14:paraId="0953FF7E" w14:textId="70BD3ECA"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In the spaces below, type a two-word descriptor for four of the risks you</w:t>
            </w:r>
            <w:r w:rsidR="00227705" w:rsidRPr="00227705">
              <w:rPr>
                <w:rFonts w:ascii="Arial" w:hAnsi="Arial" w:cs="Arial"/>
                <w:b/>
                <w:sz w:val="20"/>
                <w:szCs w:val="20"/>
              </w:rPr>
              <w:t>’ve</w:t>
            </w:r>
            <w:r w:rsidRPr="0017134C">
              <w:rPr>
                <w:rFonts w:ascii="Arial" w:hAnsi="Arial" w:cs="Arial"/>
                <w:sz w:val="20"/>
                <w:szCs w:val="20"/>
              </w:rPr>
              <w:t xml:space="preserve"> identified on the previous screen.  </w:t>
            </w:r>
            <w:r w:rsidRPr="0017134C">
              <w:rPr>
                <w:rFonts w:ascii="Arial" w:hAnsi="Arial" w:cs="Arial"/>
                <w:sz w:val="20"/>
                <w:szCs w:val="20"/>
              </w:rPr>
              <w:br/>
            </w:r>
            <w:r w:rsidRPr="0017134C">
              <w:rPr>
                <w:rFonts w:ascii="Arial" w:hAnsi="Arial" w:cs="Arial"/>
                <w:sz w:val="20"/>
                <w:szCs w:val="20"/>
              </w:rPr>
              <w:br/>
              <w:t>(We've included a "Back Button" below so that you can go back and review what you typed.)</w:t>
            </w:r>
          </w:p>
        </w:tc>
      </w:tr>
      <w:tr w:rsidR="0017134C" w:rsidRPr="0017134C" w14:paraId="36B47A9C" w14:textId="41981C89" w:rsidTr="00C96DC8">
        <w:trPr>
          <w:trHeight w:val="1079"/>
        </w:trPr>
        <w:tc>
          <w:tcPr>
            <w:tcW w:w="1165" w:type="dxa"/>
            <w:noWrap/>
            <w:hideMark/>
          </w:tcPr>
          <w:p w14:paraId="306891F7"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000435</w:t>
            </w:r>
          </w:p>
        </w:tc>
        <w:tc>
          <w:tcPr>
            <w:tcW w:w="9450" w:type="dxa"/>
          </w:tcPr>
          <w:p w14:paraId="72C67BC7" w14:textId="5EB6CF91"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OK, you identified the following 4 risks:</w:t>
            </w:r>
            <w:r w:rsidRPr="0017134C">
              <w:rPr>
                <w:rFonts w:ascii="Arial" w:hAnsi="Arial" w:cs="Arial"/>
                <w:sz w:val="20"/>
                <w:szCs w:val="20"/>
              </w:rPr>
              <w:br/>
            </w:r>
            <w:r w:rsidRPr="0017134C">
              <w:rPr>
                <w:rFonts w:ascii="Arial" w:hAnsi="Arial" w:cs="Arial"/>
                <w:sz w:val="20"/>
                <w:szCs w:val="20"/>
              </w:rPr>
              <w:br/>
            </w:r>
          </w:p>
        </w:tc>
      </w:tr>
      <w:tr w:rsidR="0017134C" w:rsidRPr="0017134C" w14:paraId="103B08CC" w14:textId="19D058DA" w:rsidTr="00C96DC8">
        <w:trPr>
          <w:trHeight w:val="2513"/>
        </w:trPr>
        <w:tc>
          <w:tcPr>
            <w:tcW w:w="1165" w:type="dxa"/>
            <w:noWrap/>
            <w:hideMark/>
          </w:tcPr>
          <w:p w14:paraId="44D09042" w14:textId="77777777" w:rsidR="0017134C" w:rsidRPr="00227705" w:rsidRDefault="0017134C" w:rsidP="00124A29">
            <w:pPr>
              <w:jc w:val="right"/>
              <w:rPr>
                <w:rFonts w:ascii="Arial" w:eastAsia="Times New Roman" w:hAnsi="Arial" w:cs="Arial"/>
                <w:b/>
                <w:sz w:val="20"/>
                <w:szCs w:val="20"/>
              </w:rPr>
            </w:pPr>
            <w:r w:rsidRPr="00227705">
              <w:rPr>
                <w:rFonts w:ascii="Arial" w:eastAsia="Times New Roman" w:hAnsi="Arial" w:cs="Arial"/>
                <w:b/>
                <w:sz w:val="20"/>
                <w:szCs w:val="20"/>
              </w:rPr>
              <w:lastRenderedPageBreak/>
              <w:t>PANDEM 000440</w:t>
            </w:r>
          </w:p>
        </w:tc>
        <w:tc>
          <w:tcPr>
            <w:tcW w:w="9450" w:type="dxa"/>
          </w:tcPr>
          <w:p w14:paraId="4DB8368F" w14:textId="617E01CB"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We identify and then prioritize risks so that we can create plans t</w:t>
            </w:r>
            <w:r w:rsidR="00227705">
              <w:rPr>
                <w:rFonts w:ascii="Arial" w:hAnsi="Arial" w:cs="Arial"/>
                <w:sz w:val="20"/>
                <w:szCs w:val="20"/>
              </w:rPr>
              <w:t xml:space="preserve">o mitigate for or avoid them.  </w:t>
            </w:r>
            <w:r w:rsidR="00227705" w:rsidRPr="00227705">
              <w:rPr>
                <w:rFonts w:ascii="Arial" w:hAnsi="Arial" w:cs="Arial"/>
                <w:b/>
                <w:sz w:val="20"/>
                <w:szCs w:val="20"/>
              </w:rPr>
              <w:t>The f</w:t>
            </w:r>
            <w:r w:rsidRPr="00227705">
              <w:rPr>
                <w:rFonts w:ascii="Arial" w:hAnsi="Arial" w:cs="Arial"/>
                <w:b/>
                <w:sz w:val="20"/>
                <w:szCs w:val="20"/>
              </w:rPr>
              <w:t>ollowing</w:t>
            </w:r>
            <w:r w:rsidRPr="0017134C">
              <w:rPr>
                <w:rFonts w:ascii="Arial" w:hAnsi="Arial" w:cs="Arial"/>
                <w:sz w:val="20"/>
                <w:szCs w:val="20"/>
              </w:rPr>
              <w:t xml:space="preserve"> is a process used to prioritize risks using two important aspects of risk; PROBABILITY and IMPACT.</w:t>
            </w:r>
            <w:r w:rsidRPr="0017134C">
              <w:rPr>
                <w:rFonts w:ascii="Arial" w:hAnsi="Arial" w:cs="Arial"/>
                <w:sz w:val="20"/>
                <w:szCs w:val="20"/>
              </w:rPr>
              <w:br/>
            </w:r>
            <w:r w:rsidRPr="0017134C">
              <w:rPr>
                <w:rFonts w:ascii="Arial" w:hAnsi="Arial" w:cs="Arial"/>
                <w:sz w:val="20"/>
                <w:szCs w:val="20"/>
              </w:rPr>
              <w:br/>
              <w:t>Step one is to identify the PROBABILITY of each risk occurring.  We do this by selecting a probability value for each between 1 = LOW probability of occurring and 5 = HIGH probability of happening.</w:t>
            </w:r>
            <w:r w:rsidRPr="0017134C">
              <w:rPr>
                <w:rFonts w:ascii="Arial" w:hAnsi="Arial" w:cs="Arial"/>
                <w:sz w:val="20"/>
                <w:szCs w:val="20"/>
              </w:rPr>
              <w:br/>
            </w:r>
            <w:r w:rsidRPr="0017134C">
              <w:rPr>
                <w:rFonts w:ascii="Arial" w:hAnsi="Arial" w:cs="Arial"/>
                <w:sz w:val="20"/>
                <w:szCs w:val="20"/>
              </w:rPr>
              <w:br/>
              <w:t>Step two is to identify the IMPACT each risk would have.  We do this by selecting an impact value for each between 1 = LOW impact on the outcome and 5 = HIGH impact on the desired results.</w:t>
            </w:r>
            <w:r w:rsidRPr="0017134C">
              <w:rPr>
                <w:rFonts w:ascii="Arial" w:hAnsi="Arial" w:cs="Arial"/>
                <w:sz w:val="20"/>
                <w:szCs w:val="20"/>
              </w:rPr>
              <w:br/>
            </w:r>
            <w:r w:rsidRPr="0017134C">
              <w:rPr>
                <w:rFonts w:ascii="Arial" w:hAnsi="Arial" w:cs="Arial"/>
                <w:sz w:val="20"/>
                <w:szCs w:val="20"/>
              </w:rPr>
              <w:br/>
              <w:t>Let's begin by considering each risk, one at a time.</w:t>
            </w:r>
          </w:p>
        </w:tc>
      </w:tr>
      <w:tr w:rsidR="0017134C" w:rsidRPr="0017134C" w14:paraId="34E6FC4C" w14:textId="76AF58CC" w:rsidTr="00C96DC8">
        <w:trPr>
          <w:trHeight w:val="1163"/>
        </w:trPr>
        <w:tc>
          <w:tcPr>
            <w:tcW w:w="1165" w:type="dxa"/>
            <w:noWrap/>
            <w:hideMark/>
          </w:tcPr>
          <w:p w14:paraId="43CD4543"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000450</w:t>
            </w:r>
          </w:p>
        </w:tc>
        <w:tc>
          <w:tcPr>
            <w:tcW w:w="9450" w:type="dxa"/>
          </w:tcPr>
          <w:p w14:paraId="639570A0" w14:textId="7F1EF26E"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OK, what is the PROBABILITY and IMPACT of this risk occurring?  </w:t>
            </w:r>
            <w:r w:rsidRPr="0017134C">
              <w:rPr>
                <w:rFonts w:ascii="Arial" w:hAnsi="Arial" w:cs="Arial"/>
                <w:sz w:val="20"/>
                <w:szCs w:val="20"/>
              </w:rPr>
              <w:br/>
            </w:r>
            <w:r w:rsidRPr="0017134C">
              <w:rPr>
                <w:rFonts w:ascii="Arial" w:hAnsi="Arial" w:cs="Arial"/>
                <w:sz w:val="20"/>
                <w:szCs w:val="20"/>
              </w:rPr>
              <w:br/>
              <w:t>Rate each of these on a scale of 1 to 5, with 1 = Low probability of occurring or low impact, and 5 = High probability of occurring or a high impact on the outcome.</w:t>
            </w:r>
          </w:p>
        </w:tc>
      </w:tr>
      <w:tr w:rsidR="0017134C" w:rsidRPr="0017134C" w14:paraId="21A14F9B" w14:textId="3AF56AFD" w:rsidTr="00C96DC8">
        <w:trPr>
          <w:trHeight w:val="884"/>
        </w:trPr>
        <w:tc>
          <w:tcPr>
            <w:tcW w:w="1165" w:type="dxa"/>
            <w:noWrap/>
            <w:hideMark/>
          </w:tcPr>
          <w:p w14:paraId="1C69CB19"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000460</w:t>
            </w:r>
          </w:p>
        </w:tc>
        <w:tc>
          <w:tcPr>
            <w:tcW w:w="9450" w:type="dxa"/>
          </w:tcPr>
          <w:p w14:paraId="1CAAA69F" w14:textId="586058AC"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Now, what is the PROBABILITY and IMPACT of this risk occurring?  </w:t>
            </w:r>
            <w:r w:rsidRPr="0017134C">
              <w:rPr>
                <w:rFonts w:ascii="Arial" w:hAnsi="Arial" w:cs="Arial"/>
                <w:sz w:val="20"/>
                <w:szCs w:val="20"/>
              </w:rPr>
              <w:br/>
            </w:r>
            <w:r w:rsidRPr="0017134C">
              <w:rPr>
                <w:rFonts w:ascii="Arial" w:hAnsi="Arial" w:cs="Arial"/>
                <w:sz w:val="20"/>
                <w:szCs w:val="20"/>
              </w:rPr>
              <w:br/>
              <w:t>Rate each of these on a scale of 1 to 5, with 1 = Low and 5 = High.</w:t>
            </w:r>
          </w:p>
        </w:tc>
      </w:tr>
      <w:tr w:rsidR="0017134C" w:rsidRPr="0017134C" w14:paraId="3FF7E74F" w14:textId="1450D601" w:rsidTr="00C96DC8">
        <w:trPr>
          <w:trHeight w:val="893"/>
        </w:trPr>
        <w:tc>
          <w:tcPr>
            <w:tcW w:w="1165" w:type="dxa"/>
            <w:noWrap/>
            <w:hideMark/>
          </w:tcPr>
          <w:p w14:paraId="4477B8C3"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000470</w:t>
            </w:r>
          </w:p>
        </w:tc>
        <w:tc>
          <w:tcPr>
            <w:tcW w:w="9450" w:type="dxa"/>
          </w:tcPr>
          <w:p w14:paraId="3278063A" w14:textId="1B71EB60"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And what is the PROBABILITY and IMPACT of this risk occurring?  </w:t>
            </w:r>
            <w:r w:rsidRPr="0017134C">
              <w:rPr>
                <w:rFonts w:ascii="Arial" w:hAnsi="Arial" w:cs="Arial"/>
                <w:sz w:val="20"/>
                <w:szCs w:val="20"/>
              </w:rPr>
              <w:br/>
            </w:r>
            <w:r w:rsidRPr="0017134C">
              <w:rPr>
                <w:rFonts w:ascii="Arial" w:hAnsi="Arial" w:cs="Arial"/>
                <w:sz w:val="20"/>
                <w:szCs w:val="20"/>
              </w:rPr>
              <w:br/>
              <w:t>Rate each of these on a scale of 1 to 5, with 1 = Low and 5 = High.</w:t>
            </w:r>
          </w:p>
        </w:tc>
      </w:tr>
      <w:tr w:rsidR="0017134C" w:rsidRPr="0017134C" w14:paraId="332FA86A" w14:textId="241092EF" w:rsidTr="00C96DC8">
        <w:trPr>
          <w:trHeight w:val="1178"/>
        </w:trPr>
        <w:tc>
          <w:tcPr>
            <w:tcW w:w="1165" w:type="dxa"/>
            <w:noWrap/>
            <w:hideMark/>
          </w:tcPr>
          <w:p w14:paraId="24718CB4"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000480</w:t>
            </w:r>
          </w:p>
        </w:tc>
        <w:tc>
          <w:tcPr>
            <w:tcW w:w="9450" w:type="dxa"/>
          </w:tcPr>
          <w:p w14:paraId="089EED0A" w14:textId="0DD89A65"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Finally, what is the PROBABILITY and IMPACT of this risk occurring?  </w:t>
            </w:r>
            <w:r w:rsidRPr="0017134C">
              <w:rPr>
                <w:rFonts w:ascii="Arial" w:hAnsi="Arial" w:cs="Arial"/>
                <w:sz w:val="20"/>
                <w:szCs w:val="20"/>
              </w:rPr>
              <w:br/>
            </w:r>
            <w:r w:rsidRPr="0017134C">
              <w:rPr>
                <w:rFonts w:ascii="Arial" w:hAnsi="Arial" w:cs="Arial"/>
                <w:sz w:val="20"/>
                <w:szCs w:val="20"/>
              </w:rPr>
              <w:br/>
              <w:t>Rate each of these on a scale of 1 to 5, with 1 = Low and 5 = High.</w:t>
            </w:r>
          </w:p>
        </w:tc>
      </w:tr>
      <w:tr w:rsidR="0017134C" w:rsidRPr="0017134C" w14:paraId="6BA10D25" w14:textId="2B0E66C8" w:rsidTr="00C96DC8">
        <w:trPr>
          <w:trHeight w:val="596"/>
        </w:trPr>
        <w:tc>
          <w:tcPr>
            <w:tcW w:w="1165" w:type="dxa"/>
            <w:noWrap/>
            <w:hideMark/>
          </w:tcPr>
          <w:p w14:paraId="465CA7E0"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000490</w:t>
            </w:r>
          </w:p>
        </w:tc>
        <w:tc>
          <w:tcPr>
            <w:tcW w:w="9450" w:type="dxa"/>
          </w:tcPr>
          <w:p w14:paraId="557ABAE6" w14:textId="15F710AE"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Green dots represent low risk issues, yellow dots medium risk items and red dots signify high risk items.</w:t>
            </w:r>
          </w:p>
        </w:tc>
      </w:tr>
      <w:tr w:rsidR="0017134C" w:rsidRPr="0017134C" w14:paraId="4B768C5D" w14:textId="5E427C23" w:rsidTr="00C96DC8">
        <w:trPr>
          <w:trHeight w:val="1349"/>
        </w:trPr>
        <w:tc>
          <w:tcPr>
            <w:tcW w:w="1165" w:type="dxa"/>
            <w:noWrap/>
            <w:hideMark/>
          </w:tcPr>
          <w:p w14:paraId="1C823D4E"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000495</w:t>
            </w:r>
          </w:p>
        </w:tc>
        <w:tc>
          <w:tcPr>
            <w:tcW w:w="9450" w:type="dxa"/>
          </w:tcPr>
          <w:p w14:paraId="1F3DDB5E" w14:textId="6A022A55"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OK, now risks associated with this potential change to a virtual environment have been identified and prioritized.  </w:t>
            </w:r>
            <w:r w:rsidRPr="0017134C">
              <w:rPr>
                <w:rFonts w:ascii="Arial" w:hAnsi="Arial" w:cs="Arial"/>
                <w:sz w:val="20"/>
                <w:szCs w:val="20"/>
              </w:rPr>
              <w:br/>
            </w:r>
            <w:r w:rsidRPr="0017134C">
              <w:rPr>
                <w:rFonts w:ascii="Arial" w:hAnsi="Arial" w:cs="Arial"/>
                <w:sz w:val="20"/>
                <w:szCs w:val="20"/>
              </w:rPr>
              <w:br/>
              <w:t>The ERT now needs to incorporate mitigation strategies into plans going forward.</w:t>
            </w:r>
          </w:p>
        </w:tc>
      </w:tr>
      <w:tr w:rsidR="0017134C" w:rsidRPr="0017134C" w14:paraId="256830D8" w14:textId="3B91326E" w:rsidTr="00C96DC8">
        <w:trPr>
          <w:trHeight w:val="2234"/>
        </w:trPr>
        <w:tc>
          <w:tcPr>
            <w:tcW w:w="1165" w:type="dxa"/>
            <w:noWrap/>
            <w:hideMark/>
          </w:tcPr>
          <w:p w14:paraId="1DF39A03" w14:textId="77777777" w:rsidR="0017134C" w:rsidRPr="00173C4B" w:rsidRDefault="0017134C" w:rsidP="00124A29">
            <w:pPr>
              <w:jc w:val="right"/>
              <w:rPr>
                <w:rFonts w:ascii="Arial" w:eastAsia="Times New Roman" w:hAnsi="Arial" w:cs="Arial"/>
                <w:b/>
                <w:sz w:val="20"/>
                <w:szCs w:val="20"/>
              </w:rPr>
            </w:pPr>
            <w:r w:rsidRPr="00173C4B">
              <w:rPr>
                <w:rFonts w:ascii="Arial" w:eastAsia="Times New Roman" w:hAnsi="Arial" w:cs="Arial"/>
                <w:b/>
                <w:sz w:val="20"/>
                <w:szCs w:val="20"/>
              </w:rPr>
              <w:t>PANDEM 000600</w:t>
            </w:r>
          </w:p>
        </w:tc>
        <w:tc>
          <w:tcPr>
            <w:tcW w:w="9450" w:type="dxa"/>
          </w:tcPr>
          <w:p w14:paraId="64FF618A" w14:textId="3A2EA496"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It's Thursday morning, and several of your teachers come and tell you of an announcement that is going to broadcast in 10 minutes.</w:t>
            </w:r>
            <w:r w:rsidRPr="0017134C">
              <w:rPr>
                <w:rFonts w:ascii="Arial" w:hAnsi="Arial" w:cs="Arial"/>
                <w:sz w:val="20"/>
                <w:szCs w:val="20"/>
              </w:rPr>
              <w:br/>
            </w:r>
            <w:r w:rsidRPr="0017134C">
              <w:rPr>
                <w:rFonts w:ascii="Arial" w:hAnsi="Arial" w:cs="Arial"/>
                <w:sz w:val="20"/>
                <w:szCs w:val="20"/>
              </w:rPr>
              <w:br/>
              <w:t xml:space="preserve">You go to your office and navigate to the local news station's web page for the announcement . . . </w:t>
            </w:r>
            <w:r w:rsidRPr="0017134C">
              <w:rPr>
                <w:rFonts w:ascii="Arial" w:hAnsi="Arial" w:cs="Arial"/>
                <w:sz w:val="20"/>
                <w:szCs w:val="20"/>
              </w:rPr>
              <w:br/>
            </w:r>
            <w:r w:rsidRPr="0017134C">
              <w:rPr>
                <w:rFonts w:ascii="Arial" w:hAnsi="Arial" w:cs="Arial"/>
                <w:sz w:val="20"/>
                <w:szCs w:val="20"/>
              </w:rPr>
              <w:br/>
              <w:t>A decision to close school leaves many uncertainties.</w:t>
            </w:r>
            <w:r w:rsidRPr="0017134C">
              <w:rPr>
                <w:rFonts w:ascii="Arial" w:hAnsi="Arial" w:cs="Arial"/>
                <w:sz w:val="20"/>
                <w:szCs w:val="20"/>
              </w:rPr>
              <w:br/>
            </w:r>
            <w:r w:rsidRPr="0017134C">
              <w:rPr>
                <w:rFonts w:ascii="Arial" w:hAnsi="Arial" w:cs="Arial"/>
                <w:sz w:val="20"/>
                <w:szCs w:val="20"/>
              </w:rPr>
              <w:br/>
              <w:t xml:space="preserve">The result is that beginning tomorrow, you and </w:t>
            </w:r>
            <w:r w:rsidR="00173C4B" w:rsidRPr="00173C4B">
              <w:rPr>
                <w:rFonts w:ascii="Arial" w:hAnsi="Arial" w:cs="Arial"/>
                <w:b/>
                <w:sz w:val="20"/>
                <w:szCs w:val="20"/>
              </w:rPr>
              <w:t>your</w:t>
            </w:r>
            <w:r w:rsidR="00173C4B">
              <w:rPr>
                <w:rFonts w:ascii="Arial" w:hAnsi="Arial" w:cs="Arial"/>
                <w:sz w:val="20"/>
                <w:szCs w:val="20"/>
              </w:rPr>
              <w:t xml:space="preserve"> </w:t>
            </w:r>
            <w:r w:rsidRPr="0017134C">
              <w:rPr>
                <w:rFonts w:ascii="Arial" w:hAnsi="Arial" w:cs="Arial"/>
                <w:sz w:val="20"/>
                <w:szCs w:val="20"/>
              </w:rPr>
              <w:t>teachers will now be working from home, while students remain in their homes for schooling starting Monday.</w:t>
            </w:r>
          </w:p>
        </w:tc>
      </w:tr>
      <w:tr w:rsidR="0017134C" w:rsidRPr="0017134C" w14:paraId="48FFE84C" w14:textId="15FF5A44" w:rsidTr="00C96DC8">
        <w:trPr>
          <w:trHeight w:val="917"/>
        </w:trPr>
        <w:tc>
          <w:tcPr>
            <w:tcW w:w="1165" w:type="dxa"/>
            <w:noWrap/>
            <w:hideMark/>
          </w:tcPr>
          <w:p w14:paraId="29269A73"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000630</w:t>
            </w:r>
          </w:p>
        </w:tc>
        <w:tc>
          <w:tcPr>
            <w:tcW w:w="9450" w:type="dxa"/>
          </w:tcPr>
          <w:p w14:paraId="3D5E1120" w14:textId="5CC3CCFE"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 call the ERT and review how this indefinitely long, region-wide social-distancing order, in a context filled with uncertainty, will impact your school level immediate and longer-term needs.</w:t>
            </w:r>
          </w:p>
        </w:tc>
      </w:tr>
      <w:tr w:rsidR="0017134C" w:rsidRPr="0017134C" w14:paraId="626347A1" w14:textId="4AECA035" w:rsidTr="00C96DC8">
        <w:trPr>
          <w:trHeight w:val="1500"/>
        </w:trPr>
        <w:tc>
          <w:tcPr>
            <w:tcW w:w="1165" w:type="dxa"/>
            <w:noWrap/>
            <w:hideMark/>
          </w:tcPr>
          <w:p w14:paraId="1C7F8022"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000650</w:t>
            </w:r>
          </w:p>
        </w:tc>
        <w:tc>
          <w:tcPr>
            <w:tcW w:w="9450" w:type="dxa"/>
          </w:tcPr>
          <w:p w14:paraId="25AB754A" w14:textId="3DBF711F"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The ERT reviews needs of the various households served by your school.</w:t>
            </w:r>
            <w:r w:rsidRPr="0017134C">
              <w:rPr>
                <w:rFonts w:ascii="Arial" w:hAnsi="Arial" w:cs="Arial"/>
                <w:sz w:val="20"/>
                <w:szCs w:val="20"/>
              </w:rPr>
              <w:br/>
            </w:r>
            <w:r w:rsidRPr="0017134C">
              <w:rPr>
                <w:rFonts w:ascii="Arial" w:hAnsi="Arial" w:cs="Arial"/>
                <w:sz w:val="20"/>
                <w:szCs w:val="20"/>
              </w:rPr>
              <w:br/>
              <w:t>Households are under great stress whether adults are working from home, suddenly unemployed, or deemed to be essential workers in need of childcare.</w:t>
            </w:r>
          </w:p>
        </w:tc>
      </w:tr>
      <w:tr w:rsidR="0017134C" w:rsidRPr="0017134C" w14:paraId="7C8B7072" w14:textId="6EFD0884" w:rsidTr="00C96DC8">
        <w:trPr>
          <w:trHeight w:val="1500"/>
        </w:trPr>
        <w:tc>
          <w:tcPr>
            <w:tcW w:w="1165" w:type="dxa"/>
            <w:noWrap/>
            <w:hideMark/>
          </w:tcPr>
          <w:p w14:paraId="15BFDCEF" w14:textId="77777777" w:rsidR="0017134C" w:rsidRPr="00173C4B" w:rsidRDefault="0017134C" w:rsidP="00124A29">
            <w:pPr>
              <w:jc w:val="right"/>
              <w:rPr>
                <w:rFonts w:ascii="Arial" w:eastAsia="Times New Roman" w:hAnsi="Arial" w:cs="Arial"/>
                <w:b/>
                <w:sz w:val="20"/>
                <w:szCs w:val="20"/>
              </w:rPr>
            </w:pPr>
            <w:r w:rsidRPr="00173C4B">
              <w:rPr>
                <w:rFonts w:ascii="Arial" w:eastAsia="Times New Roman" w:hAnsi="Arial" w:cs="Arial"/>
                <w:b/>
                <w:sz w:val="20"/>
                <w:szCs w:val="20"/>
              </w:rPr>
              <w:lastRenderedPageBreak/>
              <w:t>PANDEM 000670</w:t>
            </w:r>
          </w:p>
        </w:tc>
        <w:tc>
          <w:tcPr>
            <w:tcW w:w="9450" w:type="dxa"/>
          </w:tcPr>
          <w:p w14:paraId="2BEE1D01" w14:textId="63BA05B8" w:rsidR="0017134C" w:rsidRPr="0017134C" w:rsidRDefault="00173C4B" w:rsidP="00124A29">
            <w:pPr>
              <w:rPr>
                <w:rFonts w:ascii="Times New Roman" w:eastAsia="Times New Roman" w:hAnsi="Times New Roman" w:cs="Times New Roman"/>
                <w:sz w:val="20"/>
                <w:szCs w:val="20"/>
              </w:rPr>
            </w:pPr>
            <w:r>
              <w:rPr>
                <w:rFonts w:ascii="Arial" w:hAnsi="Arial" w:cs="Arial"/>
                <w:sz w:val="20"/>
                <w:szCs w:val="20"/>
              </w:rPr>
              <w:t>The ERT next reviews teacher</w:t>
            </w:r>
            <w:r w:rsidR="0017134C" w:rsidRPr="00173C4B">
              <w:rPr>
                <w:rFonts w:ascii="Arial" w:hAnsi="Arial" w:cs="Arial"/>
                <w:b/>
                <w:sz w:val="20"/>
                <w:szCs w:val="20"/>
              </w:rPr>
              <w:t>s</w:t>
            </w:r>
            <w:r w:rsidRPr="00173C4B">
              <w:rPr>
                <w:rFonts w:ascii="Arial" w:hAnsi="Arial" w:cs="Arial"/>
                <w:b/>
                <w:sz w:val="20"/>
                <w:szCs w:val="20"/>
              </w:rPr>
              <w:t>’</w:t>
            </w:r>
            <w:r w:rsidR="0017134C" w:rsidRPr="0017134C">
              <w:rPr>
                <w:rFonts w:ascii="Arial" w:hAnsi="Arial" w:cs="Arial"/>
                <w:sz w:val="20"/>
                <w:szCs w:val="20"/>
              </w:rPr>
              <w:t xml:space="preserve"> needs.</w:t>
            </w:r>
            <w:r w:rsidR="0017134C" w:rsidRPr="0017134C">
              <w:rPr>
                <w:rFonts w:ascii="Arial" w:hAnsi="Arial" w:cs="Arial"/>
                <w:sz w:val="20"/>
                <w:szCs w:val="20"/>
              </w:rPr>
              <w:br/>
            </w:r>
            <w:r w:rsidR="0017134C" w:rsidRPr="0017134C">
              <w:rPr>
                <w:rFonts w:ascii="Arial" w:hAnsi="Arial" w:cs="Arial"/>
                <w:sz w:val="20"/>
                <w:szCs w:val="20"/>
              </w:rPr>
              <w:br/>
              <w:t>Teachers need time to transition their lessons for distance learning. Some resources are scarce or unequally distributed (Wi-Fi and digital devices), while other resources are abundant and overwhelming (internet learning platforms and content).</w:t>
            </w:r>
          </w:p>
        </w:tc>
      </w:tr>
      <w:tr w:rsidR="0017134C" w:rsidRPr="0017134C" w14:paraId="3838661D" w14:textId="3A92F614" w:rsidTr="00C96DC8">
        <w:trPr>
          <w:trHeight w:val="2000"/>
        </w:trPr>
        <w:tc>
          <w:tcPr>
            <w:tcW w:w="1165" w:type="dxa"/>
            <w:noWrap/>
            <w:hideMark/>
          </w:tcPr>
          <w:p w14:paraId="0C65CB64"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000690</w:t>
            </w:r>
          </w:p>
        </w:tc>
        <w:tc>
          <w:tcPr>
            <w:tcW w:w="9450" w:type="dxa"/>
          </w:tcPr>
          <w:p w14:paraId="0EEE6BEB" w14:textId="6BAEC247"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The ERT next considers the shift this blossoming pandemic will have on the current educational goals of your school.</w:t>
            </w:r>
            <w:r w:rsidRPr="0017134C">
              <w:rPr>
                <w:rFonts w:ascii="Arial" w:hAnsi="Arial" w:cs="Arial"/>
                <w:sz w:val="20"/>
                <w:szCs w:val="20"/>
              </w:rPr>
              <w:br/>
            </w:r>
            <w:r w:rsidRPr="0017134C">
              <w:rPr>
                <w:rFonts w:ascii="Arial" w:hAnsi="Arial" w:cs="Arial"/>
                <w:sz w:val="20"/>
                <w:szCs w:val="20"/>
              </w:rPr>
              <w:br/>
              <w:t xml:space="preserve">Educational goals and standards seem to be questioned and redefined almost daily – in the media and in practice, if not formally. </w:t>
            </w:r>
            <w:r w:rsidRPr="0017134C">
              <w:rPr>
                <w:rFonts w:ascii="Arial" w:hAnsi="Arial" w:cs="Arial"/>
                <w:sz w:val="20"/>
                <w:szCs w:val="20"/>
              </w:rPr>
              <w:br/>
            </w:r>
            <w:r w:rsidRPr="0017134C">
              <w:rPr>
                <w:rFonts w:ascii="Arial" w:hAnsi="Arial" w:cs="Arial"/>
                <w:sz w:val="20"/>
                <w:szCs w:val="20"/>
              </w:rPr>
              <w:br/>
              <w:t>The challenges of transitioning to distance learning in some form or another are felt by teachers, parents, and students alike.</w:t>
            </w:r>
          </w:p>
        </w:tc>
      </w:tr>
      <w:tr w:rsidR="0017134C" w:rsidRPr="0017134C" w14:paraId="71C432C9" w14:textId="77777777" w:rsidTr="00C96DC8">
        <w:trPr>
          <w:trHeight w:val="614"/>
        </w:trPr>
        <w:tc>
          <w:tcPr>
            <w:tcW w:w="1165" w:type="dxa"/>
            <w:noWrap/>
          </w:tcPr>
          <w:p w14:paraId="253B2324" w14:textId="532F14F7"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000692</w:t>
            </w:r>
          </w:p>
          <w:p w14:paraId="5F47AAC2" w14:textId="77777777" w:rsidR="0017134C" w:rsidRPr="0017134C" w:rsidRDefault="0017134C" w:rsidP="00124A29">
            <w:pPr>
              <w:jc w:val="right"/>
              <w:rPr>
                <w:rFonts w:ascii="Arial" w:eastAsia="Times New Roman" w:hAnsi="Arial" w:cs="Arial"/>
                <w:sz w:val="20"/>
                <w:szCs w:val="20"/>
              </w:rPr>
            </w:pPr>
          </w:p>
        </w:tc>
        <w:tc>
          <w:tcPr>
            <w:tcW w:w="9450" w:type="dxa"/>
          </w:tcPr>
          <w:p w14:paraId="5B6EB702" w14:textId="16DC01C6" w:rsidR="0017134C" w:rsidRPr="0017134C" w:rsidRDefault="0017134C" w:rsidP="00124A29">
            <w:pPr>
              <w:rPr>
                <w:rFonts w:ascii="Arial" w:hAnsi="Arial" w:cs="Arial"/>
                <w:sz w:val="20"/>
                <w:szCs w:val="20"/>
              </w:rPr>
            </w:pPr>
            <w:r w:rsidRPr="0017134C">
              <w:rPr>
                <w:rFonts w:ascii="Arial" w:eastAsia="Times New Roman" w:hAnsi="Arial" w:cs="Arial"/>
                <w:sz w:val="20"/>
                <w:szCs w:val="20"/>
              </w:rPr>
              <w:t>The challenges of transitioning to distance learning in some form or another are felt by teachers, parents, and students alike.</w:t>
            </w:r>
          </w:p>
        </w:tc>
      </w:tr>
      <w:tr w:rsidR="0017134C" w:rsidRPr="0017134C" w14:paraId="5DBBA74C" w14:textId="503AE1CB" w:rsidTr="00C96DC8">
        <w:trPr>
          <w:trHeight w:val="1619"/>
        </w:trPr>
        <w:tc>
          <w:tcPr>
            <w:tcW w:w="1165" w:type="dxa"/>
            <w:noWrap/>
            <w:hideMark/>
          </w:tcPr>
          <w:p w14:paraId="66B23582"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000900</w:t>
            </w:r>
          </w:p>
        </w:tc>
        <w:tc>
          <w:tcPr>
            <w:tcW w:w="9450" w:type="dxa"/>
          </w:tcPr>
          <w:p w14:paraId="4135765F" w14:textId="3B0AF03B"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You feel the pressure to do everything all at once.  You realize that pre-emptive communication may reduce the number of inquiries as well as reduce the growing concern at all levels. </w:t>
            </w:r>
            <w:r w:rsidRPr="0017134C">
              <w:rPr>
                <w:rFonts w:ascii="Arial" w:hAnsi="Arial" w:cs="Arial"/>
                <w:sz w:val="20"/>
                <w:szCs w:val="20"/>
              </w:rPr>
              <w:br/>
            </w:r>
            <w:r w:rsidRPr="0017134C">
              <w:rPr>
                <w:rFonts w:ascii="Arial" w:hAnsi="Arial" w:cs="Arial"/>
                <w:sz w:val="20"/>
                <w:szCs w:val="20"/>
              </w:rPr>
              <w:br/>
              <w:t>So, which of the following will you do first?</w:t>
            </w:r>
          </w:p>
        </w:tc>
      </w:tr>
      <w:tr w:rsidR="0017134C" w:rsidRPr="0017134C" w14:paraId="4ADA1013" w14:textId="39D8D887" w:rsidTr="00C96DC8">
        <w:trPr>
          <w:trHeight w:val="809"/>
        </w:trPr>
        <w:tc>
          <w:tcPr>
            <w:tcW w:w="1165" w:type="dxa"/>
            <w:noWrap/>
            <w:hideMark/>
          </w:tcPr>
          <w:p w14:paraId="030DFE1B"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000910</w:t>
            </w:r>
          </w:p>
        </w:tc>
        <w:tc>
          <w:tcPr>
            <w:tcW w:w="9450" w:type="dxa"/>
          </w:tcPr>
          <w:p w14:paraId="27DA198E" w14:textId="75131634"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In an effort to preserve the "calm", you've chosen to wait and base your communication on any announcement that district may make.</w:t>
            </w:r>
          </w:p>
        </w:tc>
      </w:tr>
      <w:tr w:rsidR="0017134C" w:rsidRPr="0017134C" w14:paraId="76FC3F72" w14:textId="0B48FBBE" w:rsidTr="00C96DC8">
        <w:trPr>
          <w:trHeight w:val="704"/>
        </w:trPr>
        <w:tc>
          <w:tcPr>
            <w:tcW w:w="1165" w:type="dxa"/>
            <w:noWrap/>
            <w:hideMark/>
          </w:tcPr>
          <w:p w14:paraId="2AA78093"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000912</w:t>
            </w:r>
          </w:p>
        </w:tc>
        <w:tc>
          <w:tcPr>
            <w:tcW w:w="9450" w:type="dxa"/>
          </w:tcPr>
          <w:p w14:paraId="7325E478" w14:textId="0FBABC9E"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 chose to send a routine email message. Most faculty, staff, students and even parents are used to this means of getting information from you, so you begin constructing an appropriate announcement.</w:t>
            </w:r>
          </w:p>
        </w:tc>
      </w:tr>
      <w:tr w:rsidR="0017134C" w:rsidRPr="0017134C" w14:paraId="12FD1FF1" w14:textId="16506529" w:rsidTr="00C96DC8">
        <w:trPr>
          <w:trHeight w:val="1241"/>
        </w:trPr>
        <w:tc>
          <w:tcPr>
            <w:tcW w:w="1165" w:type="dxa"/>
            <w:noWrap/>
            <w:hideMark/>
          </w:tcPr>
          <w:p w14:paraId="461AF385" w14:textId="77777777" w:rsidR="0017134C" w:rsidRPr="00795A25" w:rsidRDefault="0017134C" w:rsidP="00124A29">
            <w:pPr>
              <w:jc w:val="right"/>
              <w:rPr>
                <w:rFonts w:ascii="Arial" w:eastAsia="Times New Roman" w:hAnsi="Arial" w:cs="Arial"/>
                <w:b/>
                <w:sz w:val="20"/>
                <w:szCs w:val="20"/>
              </w:rPr>
            </w:pPr>
            <w:r w:rsidRPr="00795A25">
              <w:rPr>
                <w:rFonts w:ascii="Arial" w:eastAsia="Times New Roman" w:hAnsi="Arial" w:cs="Arial"/>
                <w:b/>
                <w:sz w:val="20"/>
                <w:szCs w:val="20"/>
              </w:rPr>
              <w:t>PANDEM 000914</w:t>
            </w:r>
          </w:p>
        </w:tc>
        <w:tc>
          <w:tcPr>
            <w:tcW w:w="9450" w:type="dxa"/>
          </w:tcPr>
          <w:p w14:paraId="59B84BE8" w14:textId="6E50D019"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Before you've had time to compose and send both messages, you are sidetracked by a flood of messages</w:t>
            </w:r>
            <w:r w:rsidR="00795A25" w:rsidRPr="00795A25">
              <w:rPr>
                <w:rFonts w:ascii="Arial" w:hAnsi="Arial" w:cs="Arial"/>
                <w:b/>
                <w:sz w:val="20"/>
                <w:szCs w:val="20"/>
              </w:rPr>
              <w:t>,</w:t>
            </w:r>
            <w:r w:rsidRPr="0017134C">
              <w:rPr>
                <w:rFonts w:ascii="Arial" w:hAnsi="Arial" w:cs="Arial"/>
                <w:sz w:val="20"/>
                <w:szCs w:val="20"/>
              </w:rPr>
              <w:t xml:space="preserve"> email</w:t>
            </w:r>
            <w:r w:rsidR="00795A25" w:rsidRPr="00795A25">
              <w:rPr>
                <w:rFonts w:ascii="Arial" w:hAnsi="Arial" w:cs="Arial"/>
                <w:b/>
                <w:sz w:val="20"/>
                <w:szCs w:val="20"/>
              </w:rPr>
              <w:t>s</w:t>
            </w:r>
            <w:r w:rsidRPr="0017134C">
              <w:rPr>
                <w:rFonts w:ascii="Arial" w:hAnsi="Arial" w:cs="Arial"/>
                <w:sz w:val="20"/>
                <w:szCs w:val="20"/>
              </w:rPr>
              <w:t xml:space="preserve"> and calls from confused teachers and parents. Hourly staff, who are in your building, search for you frantically and angrily.</w:t>
            </w:r>
          </w:p>
        </w:tc>
      </w:tr>
      <w:tr w:rsidR="0017134C" w:rsidRPr="0017134C" w14:paraId="272AA2CA" w14:textId="7923C2A0" w:rsidTr="00C96DC8">
        <w:trPr>
          <w:trHeight w:val="1000"/>
        </w:trPr>
        <w:tc>
          <w:tcPr>
            <w:tcW w:w="1165" w:type="dxa"/>
            <w:noWrap/>
            <w:hideMark/>
          </w:tcPr>
          <w:p w14:paraId="13BF263D"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000916</w:t>
            </w:r>
          </w:p>
        </w:tc>
        <w:tc>
          <w:tcPr>
            <w:tcW w:w="9450" w:type="dxa"/>
          </w:tcPr>
          <w:p w14:paraId="46EE142F" w14:textId="36892E89"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Teachers stand ready to include a few words from you in their regular communication with their classroom parents and students.  </w:t>
            </w:r>
          </w:p>
        </w:tc>
      </w:tr>
      <w:tr w:rsidR="0017134C" w:rsidRPr="0017134C" w14:paraId="77C33902" w14:textId="37503C7C" w:rsidTr="00C96DC8">
        <w:trPr>
          <w:trHeight w:val="2139"/>
        </w:trPr>
        <w:tc>
          <w:tcPr>
            <w:tcW w:w="1165" w:type="dxa"/>
            <w:noWrap/>
            <w:hideMark/>
          </w:tcPr>
          <w:p w14:paraId="29B3F4CE"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000920</w:t>
            </w:r>
          </w:p>
        </w:tc>
        <w:tc>
          <w:tcPr>
            <w:tcW w:w="9450" w:type="dxa"/>
          </w:tcPr>
          <w:p w14:paraId="51F17466" w14:textId="568CBE72" w:rsidR="0017134C" w:rsidRPr="0017134C" w:rsidRDefault="00391CEC" w:rsidP="00124A29">
            <w:pPr>
              <w:rPr>
                <w:rFonts w:ascii="Times New Roman" w:eastAsia="Times New Roman" w:hAnsi="Times New Roman" w:cs="Times New Roman"/>
                <w:sz w:val="20"/>
                <w:szCs w:val="20"/>
              </w:rPr>
            </w:pPr>
            <w:r>
              <w:rPr>
                <w:rFonts w:ascii="Arial" w:hAnsi="Arial" w:cs="Arial"/>
                <w:sz w:val="20"/>
                <w:szCs w:val="20"/>
              </w:rPr>
              <w:t>Email from:</w:t>
            </w:r>
            <w:r w:rsidR="0017134C" w:rsidRPr="0017134C">
              <w:rPr>
                <w:rFonts w:ascii="Arial" w:hAnsi="Arial" w:cs="Arial"/>
                <w:sz w:val="20"/>
                <w:szCs w:val="20"/>
              </w:rPr>
              <w:t xml:space="preserve"> Ivan Chang</w:t>
            </w:r>
            <w:r w:rsidR="0017134C" w:rsidRPr="0017134C">
              <w:rPr>
                <w:rFonts w:ascii="Arial" w:hAnsi="Arial" w:cs="Arial"/>
                <w:sz w:val="20"/>
                <w:szCs w:val="20"/>
              </w:rPr>
              <w:br/>
            </w:r>
            <w:r w:rsidR="0017134C" w:rsidRPr="0017134C">
              <w:rPr>
                <w:rFonts w:ascii="Arial" w:hAnsi="Arial" w:cs="Arial"/>
                <w:sz w:val="20"/>
                <w:szCs w:val="20"/>
              </w:rPr>
              <w:br/>
              <w:t>Subject: Next Steps?</w:t>
            </w:r>
            <w:r w:rsidR="0017134C" w:rsidRPr="0017134C">
              <w:rPr>
                <w:rFonts w:ascii="Arial" w:hAnsi="Arial" w:cs="Arial"/>
                <w:sz w:val="20"/>
                <w:szCs w:val="20"/>
              </w:rPr>
              <w:br/>
            </w:r>
            <w:r w:rsidR="0017134C" w:rsidRPr="0017134C">
              <w:rPr>
                <w:rFonts w:ascii="Arial" w:hAnsi="Arial" w:cs="Arial"/>
                <w:sz w:val="20"/>
                <w:szCs w:val="20"/>
              </w:rPr>
              <w:br/>
              <w:t>Following this morning's announcement by the district, I've begun to wonder what our classes will look like for the next few weeks.  Certainly, we'll be back to normal by then, right?  I'm concerned that I have no sense of where you are on this looming crisis.  Are you going to provide some form of direction, soon?</w:t>
            </w:r>
            <w:r w:rsidR="0017134C" w:rsidRPr="0017134C">
              <w:rPr>
                <w:rFonts w:ascii="Arial" w:hAnsi="Arial" w:cs="Arial"/>
                <w:sz w:val="20"/>
                <w:szCs w:val="20"/>
              </w:rPr>
              <w:br/>
            </w:r>
            <w:r w:rsidR="0017134C" w:rsidRPr="0017134C">
              <w:rPr>
                <w:rFonts w:ascii="Arial" w:hAnsi="Arial" w:cs="Arial"/>
                <w:sz w:val="20"/>
                <w:szCs w:val="20"/>
              </w:rPr>
              <w:br/>
            </w:r>
          </w:p>
        </w:tc>
      </w:tr>
      <w:tr w:rsidR="0017134C" w:rsidRPr="0017134C" w14:paraId="221C1F56" w14:textId="77777777" w:rsidTr="00C96DC8">
        <w:trPr>
          <w:trHeight w:val="888"/>
        </w:trPr>
        <w:tc>
          <w:tcPr>
            <w:tcW w:w="1165" w:type="dxa"/>
            <w:noWrap/>
          </w:tcPr>
          <w:p w14:paraId="392A51BC" w14:textId="4B17C63F" w:rsidR="0017134C" w:rsidRPr="004B5FEE" w:rsidRDefault="0017134C" w:rsidP="00124A29">
            <w:pPr>
              <w:jc w:val="right"/>
              <w:rPr>
                <w:rFonts w:ascii="Arial" w:eastAsia="Times New Roman" w:hAnsi="Arial" w:cs="Arial"/>
                <w:b/>
                <w:sz w:val="20"/>
                <w:szCs w:val="20"/>
              </w:rPr>
            </w:pPr>
            <w:r w:rsidRPr="004B5FEE">
              <w:rPr>
                <w:rFonts w:ascii="Arial" w:eastAsia="Times New Roman" w:hAnsi="Arial" w:cs="Arial"/>
                <w:b/>
                <w:sz w:val="20"/>
                <w:szCs w:val="20"/>
              </w:rPr>
              <w:t>PANDEM 000924</w:t>
            </w:r>
          </w:p>
        </w:tc>
        <w:tc>
          <w:tcPr>
            <w:tcW w:w="9450" w:type="dxa"/>
          </w:tcPr>
          <w:p w14:paraId="3E9542EC" w14:textId="77777777" w:rsidR="0017134C" w:rsidRPr="0017134C" w:rsidRDefault="0017134C" w:rsidP="00124A29">
            <w:pPr>
              <w:rPr>
                <w:rFonts w:ascii="Arial" w:hAnsi="Arial" w:cs="Arial"/>
                <w:sz w:val="20"/>
                <w:szCs w:val="20"/>
              </w:rPr>
            </w:pPr>
            <w:r w:rsidRPr="0017134C">
              <w:rPr>
                <w:rFonts w:ascii="Arial" w:hAnsi="Arial" w:cs="Arial"/>
                <w:sz w:val="20"/>
                <w:szCs w:val="20"/>
              </w:rPr>
              <w:t>You get this message:</w:t>
            </w:r>
          </w:p>
          <w:p w14:paraId="7F35365E" w14:textId="77777777" w:rsidR="0017134C" w:rsidRPr="0017134C" w:rsidRDefault="0017134C" w:rsidP="00124A29">
            <w:pPr>
              <w:rPr>
                <w:rFonts w:ascii="Arial" w:hAnsi="Arial" w:cs="Arial"/>
                <w:sz w:val="20"/>
                <w:szCs w:val="20"/>
              </w:rPr>
            </w:pPr>
          </w:p>
          <w:p w14:paraId="0FDE58AB" w14:textId="77777777" w:rsidR="0017134C" w:rsidRDefault="0017134C" w:rsidP="00124A29">
            <w:pPr>
              <w:rPr>
                <w:rFonts w:ascii="Arial" w:hAnsi="Arial" w:cs="Arial"/>
                <w:sz w:val="20"/>
                <w:szCs w:val="20"/>
              </w:rPr>
            </w:pPr>
            <w:r w:rsidRPr="0017134C">
              <w:rPr>
                <w:rFonts w:ascii="Arial" w:hAnsi="Arial" w:cs="Arial"/>
                <w:sz w:val="20"/>
                <w:szCs w:val="20"/>
              </w:rPr>
              <w:t xml:space="preserve">Hey, I just heard the announcement by the district superintendent.  I'm a little concerned that I didn't hear </w:t>
            </w:r>
            <w:r w:rsidRPr="004B5FEE">
              <w:rPr>
                <w:rFonts w:ascii="Arial" w:hAnsi="Arial" w:cs="Arial"/>
                <w:b/>
                <w:strike/>
                <w:sz w:val="20"/>
                <w:szCs w:val="20"/>
              </w:rPr>
              <w:t>this</w:t>
            </w:r>
            <w:r w:rsidRPr="0017134C">
              <w:rPr>
                <w:rFonts w:ascii="Arial" w:hAnsi="Arial" w:cs="Arial"/>
                <w:sz w:val="20"/>
                <w:szCs w:val="20"/>
              </w:rPr>
              <w:t xml:space="preserve"> from you first.  Do you have a plan going forward?  Do you have plans to share it with parents any time soon?  I'm certain that I'm not the only "concerned" parent . . .</w:t>
            </w:r>
          </w:p>
          <w:p w14:paraId="278E68DF" w14:textId="3CD9F024" w:rsidR="00C96DC8" w:rsidRPr="0017134C" w:rsidRDefault="00C96DC8" w:rsidP="00124A29">
            <w:pPr>
              <w:rPr>
                <w:rFonts w:ascii="Arial" w:hAnsi="Arial" w:cs="Arial"/>
                <w:sz w:val="20"/>
                <w:szCs w:val="20"/>
              </w:rPr>
            </w:pPr>
          </w:p>
        </w:tc>
      </w:tr>
      <w:tr w:rsidR="0017134C" w:rsidRPr="0017134C" w14:paraId="14CA25E7" w14:textId="0E9AA3BE" w:rsidTr="00C96DC8">
        <w:trPr>
          <w:trHeight w:val="978"/>
        </w:trPr>
        <w:tc>
          <w:tcPr>
            <w:tcW w:w="1165" w:type="dxa"/>
            <w:noWrap/>
            <w:hideMark/>
          </w:tcPr>
          <w:p w14:paraId="176EE815" w14:textId="2BEAE782" w:rsidR="0017134C" w:rsidRPr="004B5FEE" w:rsidRDefault="0017134C" w:rsidP="00124A29">
            <w:pPr>
              <w:jc w:val="right"/>
              <w:rPr>
                <w:rFonts w:ascii="Arial" w:eastAsia="Times New Roman" w:hAnsi="Arial" w:cs="Arial"/>
                <w:b/>
                <w:sz w:val="20"/>
                <w:szCs w:val="20"/>
              </w:rPr>
            </w:pPr>
            <w:r w:rsidRPr="004B5FEE">
              <w:rPr>
                <w:rFonts w:ascii="Arial" w:eastAsia="Times New Roman" w:hAnsi="Arial" w:cs="Arial"/>
                <w:b/>
                <w:sz w:val="20"/>
                <w:szCs w:val="20"/>
              </w:rPr>
              <w:lastRenderedPageBreak/>
              <w:t>PANDEM 000924a</w:t>
            </w:r>
          </w:p>
        </w:tc>
        <w:tc>
          <w:tcPr>
            <w:tcW w:w="9450" w:type="dxa"/>
          </w:tcPr>
          <w:p w14:paraId="036447A0" w14:textId="0802960F"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Hey, I just heard the announcement by the district superintendent.  I'm a little concerned that I didn't hear </w:t>
            </w:r>
            <w:r w:rsidRPr="004B5FEE">
              <w:rPr>
                <w:rFonts w:ascii="Arial" w:hAnsi="Arial" w:cs="Arial"/>
                <w:b/>
                <w:bCs/>
                <w:strike/>
                <w:sz w:val="20"/>
                <w:szCs w:val="20"/>
              </w:rPr>
              <w:t xml:space="preserve">this </w:t>
            </w:r>
            <w:r w:rsidRPr="0017134C">
              <w:rPr>
                <w:rFonts w:ascii="Arial" w:hAnsi="Arial" w:cs="Arial"/>
                <w:sz w:val="20"/>
                <w:szCs w:val="20"/>
              </w:rPr>
              <w:t>from you first.  Do you have a plan going forward?  Do you have plans to share it with parents any time soon?  I'm certain that I'm not the only "concerned" parent . . .</w:t>
            </w:r>
          </w:p>
        </w:tc>
      </w:tr>
      <w:tr w:rsidR="0017134C" w:rsidRPr="0017134C" w14:paraId="2EB8F314" w14:textId="564C60ED" w:rsidTr="00C96DC8">
        <w:trPr>
          <w:trHeight w:val="899"/>
        </w:trPr>
        <w:tc>
          <w:tcPr>
            <w:tcW w:w="1165" w:type="dxa"/>
            <w:noWrap/>
            <w:hideMark/>
          </w:tcPr>
          <w:p w14:paraId="2A1CD235"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000930</w:t>
            </w:r>
          </w:p>
        </w:tc>
        <w:tc>
          <w:tcPr>
            <w:tcW w:w="9450" w:type="dxa"/>
          </w:tcPr>
          <w:p w14:paraId="2764426D" w14:textId="4C552697"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From the panic that erupts following the district's announcement, you realize you need to communicate to reassure all of your stakeholders.</w:t>
            </w:r>
          </w:p>
        </w:tc>
      </w:tr>
      <w:tr w:rsidR="0017134C" w:rsidRPr="0017134C" w14:paraId="4DC10A5B" w14:textId="71590FF9" w:rsidTr="00C96DC8">
        <w:trPr>
          <w:trHeight w:val="1428"/>
        </w:trPr>
        <w:tc>
          <w:tcPr>
            <w:tcW w:w="1165" w:type="dxa"/>
            <w:noWrap/>
            <w:hideMark/>
          </w:tcPr>
          <w:p w14:paraId="0852061C"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001000</w:t>
            </w:r>
          </w:p>
        </w:tc>
        <w:tc>
          <w:tcPr>
            <w:tcW w:w="9450" w:type="dxa"/>
          </w:tcPr>
          <w:p w14:paraId="60660DF7" w14:textId="4632A328"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It's time to address the whirlwind of concerns presented to you in this extraordinary moment. For efficiency's sake, you set aside your phone and compose a quick message.</w:t>
            </w:r>
            <w:r w:rsidRPr="0017134C">
              <w:rPr>
                <w:rFonts w:ascii="Arial" w:hAnsi="Arial" w:cs="Arial"/>
                <w:sz w:val="20"/>
                <w:szCs w:val="20"/>
              </w:rPr>
              <w:br/>
            </w:r>
            <w:r w:rsidRPr="0017134C">
              <w:rPr>
                <w:rFonts w:ascii="Arial" w:hAnsi="Arial" w:cs="Arial"/>
                <w:sz w:val="20"/>
                <w:szCs w:val="20"/>
              </w:rPr>
              <w:br/>
              <w:t>Which of the following will you include in your communication?  Select the 5 components that you consider most important.</w:t>
            </w:r>
          </w:p>
        </w:tc>
      </w:tr>
      <w:tr w:rsidR="0017134C" w:rsidRPr="0017134C" w14:paraId="6AAD3DC4" w14:textId="6367067C" w:rsidTr="00C96DC8">
        <w:trPr>
          <w:trHeight w:val="1421"/>
        </w:trPr>
        <w:tc>
          <w:tcPr>
            <w:tcW w:w="1165" w:type="dxa"/>
            <w:noWrap/>
            <w:hideMark/>
          </w:tcPr>
          <w:p w14:paraId="01B72904"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001100</w:t>
            </w:r>
          </w:p>
        </w:tc>
        <w:tc>
          <w:tcPr>
            <w:tcW w:w="9450" w:type="dxa"/>
          </w:tcPr>
          <w:p w14:paraId="5BDA0D23" w14:textId="347C8333"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Following your communication to the school and community, the number of calls (and complaints) diminish.  Despite not having a clear picture of a way forward yet, you sense that the information provided reassured your stakeholders that you are working to find solutions and developing a plan "in-flight".</w:t>
            </w:r>
          </w:p>
        </w:tc>
      </w:tr>
      <w:tr w:rsidR="0017134C" w:rsidRPr="0017134C" w14:paraId="6BB4E877" w14:textId="39A37B09" w:rsidTr="00C96DC8">
        <w:trPr>
          <w:trHeight w:val="2861"/>
        </w:trPr>
        <w:tc>
          <w:tcPr>
            <w:tcW w:w="1165" w:type="dxa"/>
            <w:noWrap/>
            <w:hideMark/>
          </w:tcPr>
          <w:p w14:paraId="132774B4" w14:textId="77777777" w:rsidR="0017134C" w:rsidRPr="003878C1" w:rsidRDefault="0017134C" w:rsidP="00124A29">
            <w:pPr>
              <w:jc w:val="right"/>
              <w:rPr>
                <w:rFonts w:ascii="Arial" w:eastAsia="Times New Roman" w:hAnsi="Arial" w:cs="Arial"/>
                <w:b/>
                <w:sz w:val="20"/>
                <w:szCs w:val="20"/>
              </w:rPr>
            </w:pPr>
            <w:r w:rsidRPr="003878C1">
              <w:rPr>
                <w:rFonts w:ascii="Arial" w:eastAsia="Times New Roman" w:hAnsi="Arial" w:cs="Arial"/>
                <w:b/>
                <w:sz w:val="20"/>
                <w:szCs w:val="20"/>
              </w:rPr>
              <w:t>PANDEM 001110</w:t>
            </w:r>
          </w:p>
        </w:tc>
        <w:tc>
          <w:tcPr>
            <w:tcW w:w="9450" w:type="dxa"/>
          </w:tcPr>
          <w:p w14:paraId="68494377" w14:textId="77777777" w:rsidR="0017134C" w:rsidRPr="0017134C" w:rsidRDefault="0017134C" w:rsidP="00124A29">
            <w:pPr>
              <w:rPr>
                <w:rFonts w:ascii="Arial" w:hAnsi="Arial" w:cs="Arial"/>
                <w:sz w:val="20"/>
                <w:szCs w:val="20"/>
              </w:rPr>
            </w:pPr>
            <w:r w:rsidRPr="0017134C">
              <w:rPr>
                <w:rFonts w:ascii="Arial" w:hAnsi="Arial" w:cs="Arial"/>
                <w:sz w:val="20"/>
                <w:szCs w:val="20"/>
              </w:rPr>
              <w:t xml:space="preserve">You get this message from PTA President Aneesha Gill: </w:t>
            </w:r>
          </w:p>
          <w:p w14:paraId="7C16E513" w14:textId="77777777" w:rsidR="0017134C" w:rsidRPr="0017134C" w:rsidRDefault="0017134C" w:rsidP="00124A29">
            <w:pPr>
              <w:rPr>
                <w:rFonts w:ascii="Arial" w:hAnsi="Arial" w:cs="Arial"/>
                <w:sz w:val="20"/>
                <w:szCs w:val="20"/>
              </w:rPr>
            </w:pPr>
          </w:p>
          <w:p w14:paraId="6D1C7A73" w14:textId="4C2BE20D" w:rsidR="0017134C" w:rsidRPr="0017134C" w:rsidRDefault="0017134C" w:rsidP="003878C1">
            <w:pPr>
              <w:rPr>
                <w:rFonts w:ascii="Times New Roman" w:eastAsia="Times New Roman" w:hAnsi="Times New Roman" w:cs="Times New Roman"/>
                <w:sz w:val="20"/>
                <w:szCs w:val="20"/>
              </w:rPr>
            </w:pPr>
            <w:r w:rsidRPr="0017134C">
              <w:rPr>
                <w:rFonts w:ascii="Arial" w:hAnsi="Arial" w:cs="Arial"/>
                <w:sz w:val="20"/>
                <w:szCs w:val="20"/>
              </w:rPr>
              <w:t>Hey, I just wanted to provide some positive feedback.  Shortly following the announcement on the news, I got your message from the Oak</w:t>
            </w:r>
            <w:r w:rsidR="003878C1" w:rsidRPr="003878C1">
              <w:rPr>
                <w:rFonts w:ascii="Arial" w:hAnsi="Arial" w:cs="Arial"/>
                <w:b/>
                <w:sz w:val="20"/>
                <w:szCs w:val="20"/>
              </w:rPr>
              <w:t>wood</w:t>
            </w:r>
            <w:r w:rsidRPr="0017134C">
              <w:rPr>
                <w:rFonts w:ascii="Arial" w:hAnsi="Arial" w:cs="Arial"/>
                <w:sz w:val="20"/>
                <w:szCs w:val="20"/>
              </w:rPr>
              <w:t xml:space="preserve"> website.  Thanks for being proactive and providing us with an overview of your draft plan for dealing with the pandemic.  I'm comforted to know that you have a handle on issues and are working to make a smooth transition to a virtual model.</w:t>
            </w:r>
            <w:r w:rsidRPr="0017134C">
              <w:rPr>
                <w:rFonts w:ascii="Arial" w:hAnsi="Arial" w:cs="Arial"/>
                <w:sz w:val="20"/>
                <w:szCs w:val="20"/>
              </w:rPr>
              <w:br/>
            </w:r>
            <w:r w:rsidRPr="0017134C">
              <w:rPr>
                <w:rFonts w:ascii="Arial" w:hAnsi="Arial" w:cs="Arial"/>
                <w:sz w:val="20"/>
                <w:szCs w:val="20"/>
              </w:rPr>
              <w:br/>
              <w:t>Thanks again!</w:t>
            </w:r>
          </w:p>
        </w:tc>
      </w:tr>
      <w:tr w:rsidR="0017134C" w:rsidRPr="0017134C" w14:paraId="4146BCD0" w14:textId="41AE8397" w:rsidTr="00C96DC8">
        <w:trPr>
          <w:trHeight w:val="2750"/>
        </w:trPr>
        <w:tc>
          <w:tcPr>
            <w:tcW w:w="1165" w:type="dxa"/>
            <w:noWrap/>
            <w:hideMark/>
          </w:tcPr>
          <w:p w14:paraId="16471D96"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001150</w:t>
            </w:r>
          </w:p>
        </w:tc>
        <w:tc>
          <w:tcPr>
            <w:tcW w:w="9450" w:type="dxa"/>
          </w:tcPr>
          <w:p w14:paraId="232F2802" w14:textId="631EA400"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 manage to get a few hours of sleep over the weekend in between reading and watching too much news coverage.</w:t>
            </w:r>
            <w:r w:rsidRPr="0017134C">
              <w:rPr>
                <w:rFonts w:ascii="Arial" w:hAnsi="Arial" w:cs="Arial"/>
                <w:sz w:val="20"/>
                <w:szCs w:val="20"/>
              </w:rPr>
              <w:br/>
            </w:r>
            <w:r w:rsidRPr="0017134C">
              <w:rPr>
                <w:rFonts w:ascii="Arial" w:hAnsi="Arial" w:cs="Arial"/>
                <w:sz w:val="20"/>
                <w:szCs w:val="20"/>
              </w:rPr>
              <w:br/>
              <w:t>There is much speculation about whether school buildings will reopen at all this school year. As you begin to ruminate on this, you receive a text.</w:t>
            </w:r>
            <w:r w:rsidRPr="0017134C">
              <w:rPr>
                <w:rFonts w:ascii="Arial" w:hAnsi="Arial" w:cs="Arial"/>
                <w:sz w:val="20"/>
                <w:szCs w:val="20"/>
              </w:rPr>
              <w:br/>
            </w:r>
            <w:r w:rsidRPr="0017134C">
              <w:rPr>
                <w:rFonts w:ascii="Arial" w:hAnsi="Arial" w:cs="Arial"/>
                <w:sz w:val="20"/>
                <w:szCs w:val="20"/>
              </w:rPr>
              <w:br/>
              <w:t>You are encouraged by the district superintendent's group text to all building administrators and are ready to get to work.</w:t>
            </w:r>
            <w:r w:rsidRPr="0017134C">
              <w:rPr>
                <w:rFonts w:ascii="Arial" w:hAnsi="Arial" w:cs="Arial"/>
                <w:sz w:val="20"/>
                <w:szCs w:val="20"/>
              </w:rPr>
              <w:br/>
            </w:r>
            <w:r w:rsidRPr="0017134C">
              <w:rPr>
                <w:rFonts w:ascii="Arial" w:hAnsi="Arial" w:cs="Arial"/>
                <w:sz w:val="20"/>
                <w:szCs w:val="20"/>
              </w:rPr>
              <w:br/>
              <w:t>Now it's time to determine your approach to the new day . . .</w:t>
            </w:r>
          </w:p>
        </w:tc>
      </w:tr>
      <w:tr w:rsidR="0017134C" w:rsidRPr="0017134C" w14:paraId="3FEB9111" w14:textId="60DFCB77" w:rsidTr="00C96DC8">
        <w:trPr>
          <w:trHeight w:val="2249"/>
        </w:trPr>
        <w:tc>
          <w:tcPr>
            <w:tcW w:w="1165" w:type="dxa"/>
            <w:noWrap/>
            <w:hideMark/>
          </w:tcPr>
          <w:p w14:paraId="51C64FAD"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001200</w:t>
            </w:r>
          </w:p>
        </w:tc>
        <w:tc>
          <w:tcPr>
            <w:tcW w:w="9450" w:type="dxa"/>
          </w:tcPr>
          <w:p w14:paraId="26335724" w14:textId="7EB21E22"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Everything is happening quickly and very little seems certain. You are caught in a whirlwind of possible actions that have short- and long-term potential impacts. From the list below, select as many as three things that you WILL DO today. </w:t>
            </w:r>
            <w:r w:rsidRPr="0017134C">
              <w:rPr>
                <w:rFonts w:ascii="Arial" w:hAnsi="Arial" w:cs="Arial"/>
                <w:sz w:val="20"/>
                <w:szCs w:val="20"/>
              </w:rPr>
              <w:br/>
            </w:r>
            <w:r w:rsidRPr="0017134C">
              <w:rPr>
                <w:rFonts w:ascii="Arial" w:hAnsi="Arial" w:cs="Arial"/>
                <w:sz w:val="20"/>
                <w:szCs w:val="20"/>
              </w:rPr>
              <w:br/>
              <w:t xml:space="preserve">Note: Time is the amount of your time this choice will require today.  Total time will be greater. </w:t>
            </w:r>
          </w:p>
        </w:tc>
      </w:tr>
      <w:tr w:rsidR="0017134C" w:rsidRPr="0017134C" w14:paraId="7EAF15F2" w14:textId="415153E0" w:rsidTr="00C96DC8">
        <w:trPr>
          <w:trHeight w:val="1250"/>
        </w:trPr>
        <w:tc>
          <w:tcPr>
            <w:tcW w:w="1165" w:type="dxa"/>
            <w:noWrap/>
            <w:hideMark/>
          </w:tcPr>
          <w:p w14:paraId="4B28FE42"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lastRenderedPageBreak/>
              <w:t>PANDEM 001270</w:t>
            </w:r>
          </w:p>
        </w:tc>
        <w:tc>
          <w:tcPr>
            <w:tcW w:w="9450" w:type="dxa"/>
          </w:tcPr>
          <w:p w14:paraId="4031336F" w14:textId="26421E03"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Input your rationale for the items you chose to do today in the space below.</w:t>
            </w:r>
            <w:r w:rsidRPr="0017134C">
              <w:rPr>
                <w:rFonts w:ascii="Arial" w:hAnsi="Arial" w:cs="Arial"/>
                <w:sz w:val="20"/>
                <w:szCs w:val="20"/>
              </w:rPr>
              <w:br/>
            </w:r>
            <w:r w:rsidRPr="0017134C">
              <w:rPr>
                <w:rFonts w:ascii="Arial" w:hAnsi="Arial" w:cs="Arial"/>
                <w:sz w:val="20"/>
                <w:szCs w:val="20"/>
              </w:rPr>
              <w:br/>
              <w:t>Note:  We've enabled the Go Back Button so that you can return and review the choices you made.</w:t>
            </w:r>
          </w:p>
        </w:tc>
      </w:tr>
      <w:tr w:rsidR="0017134C" w:rsidRPr="0017134C" w14:paraId="2F8EF283" w14:textId="1D5FCBE4" w:rsidTr="00C96DC8">
        <w:trPr>
          <w:trHeight w:val="890"/>
        </w:trPr>
        <w:tc>
          <w:tcPr>
            <w:tcW w:w="1165" w:type="dxa"/>
            <w:noWrap/>
            <w:hideMark/>
          </w:tcPr>
          <w:p w14:paraId="1DE9DB4E"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001300</w:t>
            </w:r>
          </w:p>
        </w:tc>
        <w:tc>
          <w:tcPr>
            <w:tcW w:w="9450" w:type="dxa"/>
          </w:tcPr>
          <w:p w14:paraId="6A25BE03" w14:textId="518619C1"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From those items remaining on the list, now pick as many as three things you will definitely defer.</w:t>
            </w:r>
          </w:p>
        </w:tc>
      </w:tr>
      <w:tr w:rsidR="0017134C" w:rsidRPr="0017134C" w14:paraId="366B1AA0" w14:textId="2EEEE216" w:rsidTr="00C96DC8">
        <w:trPr>
          <w:trHeight w:val="899"/>
        </w:trPr>
        <w:tc>
          <w:tcPr>
            <w:tcW w:w="1165" w:type="dxa"/>
            <w:noWrap/>
            <w:hideMark/>
          </w:tcPr>
          <w:p w14:paraId="19FA67C1"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001360</w:t>
            </w:r>
          </w:p>
        </w:tc>
        <w:tc>
          <w:tcPr>
            <w:tcW w:w="9450" w:type="dxa"/>
          </w:tcPr>
          <w:p w14:paraId="7824FA7A" w14:textId="43E643C4"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In the space below, input your rationale for the items you chose not to do today. You may also explain why you left items out of both lists, do, and don't do.</w:t>
            </w:r>
          </w:p>
        </w:tc>
      </w:tr>
      <w:tr w:rsidR="0017134C" w:rsidRPr="0017134C" w14:paraId="1F36DD09" w14:textId="2784BBFD" w:rsidTr="00C96DC8">
        <w:trPr>
          <w:trHeight w:val="1358"/>
        </w:trPr>
        <w:tc>
          <w:tcPr>
            <w:tcW w:w="1165" w:type="dxa"/>
            <w:noWrap/>
            <w:hideMark/>
          </w:tcPr>
          <w:p w14:paraId="45E938DA" w14:textId="77777777" w:rsidR="0017134C" w:rsidRPr="0017134C" w:rsidRDefault="0017134C" w:rsidP="00124A29">
            <w:pPr>
              <w:jc w:val="right"/>
              <w:rPr>
                <w:rFonts w:ascii="Arial" w:eastAsia="Times New Roman" w:hAnsi="Arial" w:cs="Arial"/>
                <w:sz w:val="20"/>
                <w:szCs w:val="20"/>
              </w:rPr>
            </w:pPr>
            <w:commentRangeStart w:id="1"/>
            <w:r w:rsidRPr="0017134C">
              <w:rPr>
                <w:rFonts w:ascii="Arial" w:eastAsia="Times New Roman" w:hAnsi="Arial" w:cs="Arial"/>
                <w:sz w:val="20"/>
                <w:szCs w:val="20"/>
              </w:rPr>
              <w:t>PANDEM 001500</w:t>
            </w:r>
            <w:commentRangeEnd w:id="1"/>
            <w:r w:rsidR="007955A2">
              <w:rPr>
                <w:rStyle w:val="CommentReference"/>
              </w:rPr>
              <w:commentReference w:id="1"/>
            </w:r>
          </w:p>
        </w:tc>
        <w:tc>
          <w:tcPr>
            <w:tcW w:w="9450" w:type="dxa"/>
          </w:tcPr>
          <w:p w14:paraId="44264E93" w14:textId="0CA13B4A"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Your own child, a high school senior, is having an anxiety attack.</w:t>
            </w:r>
            <w:r w:rsidRPr="0017134C">
              <w:rPr>
                <w:rFonts w:ascii="Arial" w:hAnsi="Arial" w:cs="Arial"/>
                <w:sz w:val="20"/>
                <w:szCs w:val="20"/>
              </w:rPr>
              <w:br/>
              <w:t>Your household wi-fi network keeps crashing. Your child begins to wail. You find her curled around her laptop. Through gnashed teeth she hisses, "you ALL are taking my bandwidth!".</w:t>
            </w:r>
          </w:p>
        </w:tc>
      </w:tr>
      <w:tr w:rsidR="0017134C" w:rsidRPr="0017134C" w14:paraId="6FCEBDF0" w14:textId="0B2C36F7" w:rsidTr="00C96DC8">
        <w:trPr>
          <w:trHeight w:val="1709"/>
        </w:trPr>
        <w:tc>
          <w:tcPr>
            <w:tcW w:w="1165" w:type="dxa"/>
            <w:noWrap/>
            <w:hideMark/>
          </w:tcPr>
          <w:p w14:paraId="16CA73F2"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001695</w:t>
            </w:r>
          </w:p>
        </w:tc>
        <w:tc>
          <w:tcPr>
            <w:tcW w:w="9450" w:type="dxa"/>
          </w:tcPr>
          <w:p w14:paraId="764E08A5" w14:textId="2AAEAAC3"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Fortunately for all involved, it is now time for spring break. Normally you use this time getting teacher evaluations completed, spending time with family and planning for the rest of the spring semester but you certainly have a different focus now.</w:t>
            </w:r>
            <w:r w:rsidRPr="0017134C">
              <w:rPr>
                <w:rFonts w:ascii="Arial" w:hAnsi="Arial" w:cs="Arial"/>
                <w:sz w:val="20"/>
                <w:szCs w:val="20"/>
              </w:rPr>
              <w:br/>
            </w:r>
            <w:r w:rsidRPr="0017134C">
              <w:rPr>
                <w:rFonts w:ascii="Arial" w:hAnsi="Arial" w:cs="Arial"/>
                <w:sz w:val="20"/>
                <w:szCs w:val="20"/>
              </w:rPr>
              <w:br/>
              <w:t>Take a moment to reflect on your choices and associated actions to this point and consider what you might have done differently.  List your ideas in the space below.</w:t>
            </w:r>
          </w:p>
        </w:tc>
      </w:tr>
      <w:tr w:rsidR="0017134C" w:rsidRPr="0017134C" w14:paraId="2CAD620C" w14:textId="13890568" w:rsidTr="00C96DC8">
        <w:trPr>
          <w:trHeight w:val="4103"/>
        </w:trPr>
        <w:tc>
          <w:tcPr>
            <w:tcW w:w="1165" w:type="dxa"/>
            <w:noWrap/>
            <w:hideMark/>
          </w:tcPr>
          <w:p w14:paraId="695994C6"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001800</w:t>
            </w:r>
          </w:p>
        </w:tc>
        <w:tc>
          <w:tcPr>
            <w:tcW w:w="9450" w:type="dxa"/>
          </w:tcPr>
          <w:p w14:paraId="02E97E19" w14:textId="0953A0F5" w:rsidR="0017134C" w:rsidRPr="0017134C" w:rsidRDefault="00391CEC" w:rsidP="00124A29">
            <w:pPr>
              <w:rPr>
                <w:rFonts w:ascii="Times New Roman" w:eastAsia="Times New Roman" w:hAnsi="Times New Roman" w:cs="Times New Roman"/>
                <w:sz w:val="20"/>
                <w:szCs w:val="20"/>
              </w:rPr>
            </w:pPr>
            <w:r>
              <w:rPr>
                <w:rFonts w:ascii="Arial" w:hAnsi="Arial" w:cs="Arial"/>
                <w:sz w:val="20"/>
                <w:szCs w:val="20"/>
              </w:rPr>
              <w:t>Email from:</w:t>
            </w:r>
            <w:r w:rsidR="0017134C" w:rsidRPr="0017134C">
              <w:rPr>
                <w:rFonts w:ascii="Arial" w:hAnsi="Arial" w:cs="Arial"/>
                <w:sz w:val="20"/>
                <w:szCs w:val="20"/>
              </w:rPr>
              <w:t xml:space="preserve"> Brian and Barbara Barkley</w:t>
            </w:r>
            <w:r w:rsidR="0017134C" w:rsidRPr="0017134C">
              <w:rPr>
                <w:rFonts w:ascii="Arial" w:hAnsi="Arial" w:cs="Arial"/>
                <w:sz w:val="20"/>
                <w:szCs w:val="20"/>
              </w:rPr>
              <w:br/>
            </w:r>
            <w:r w:rsidR="0017134C" w:rsidRPr="0017134C">
              <w:rPr>
                <w:rFonts w:ascii="Arial" w:hAnsi="Arial" w:cs="Arial"/>
                <w:sz w:val="20"/>
                <w:szCs w:val="20"/>
              </w:rPr>
              <w:br/>
              <w:t>Subject: Classroom Tour?</w:t>
            </w:r>
            <w:r w:rsidR="0017134C" w:rsidRPr="0017134C">
              <w:rPr>
                <w:rFonts w:ascii="Arial" w:hAnsi="Arial" w:cs="Arial"/>
                <w:sz w:val="20"/>
                <w:szCs w:val="20"/>
              </w:rPr>
              <w:br/>
            </w:r>
            <w:r w:rsidR="0017134C" w:rsidRPr="0017134C">
              <w:rPr>
                <w:rFonts w:ascii="Arial" w:hAnsi="Arial" w:cs="Arial"/>
                <w:sz w:val="20"/>
                <w:szCs w:val="20"/>
              </w:rPr>
              <w:br/>
              <w:t>Our daughter Bernice, is looking forward to kindergarten at Oakwood next fall.  As you might expect, we're a little nervous about this new adventure, and would like to arrange a time to come and tour the school.  It might help Bernice prepare for this big event in her life and help us to feel she is being cared for the same way we do here at home.</w:t>
            </w:r>
            <w:r w:rsidR="0017134C" w:rsidRPr="0017134C">
              <w:rPr>
                <w:rFonts w:ascii="Arial" w:hAnsi="Arial" w:cs="Arial"/>
                <w:sz w:val="20"/>
                <w:szCs w:val="20"/>
              </w:rPr>
              <w:br/>
            </w:r>
            <w:r w:rsidR="0017134C" w:rsidRPr="0017134C">
              <w:rPr>
                <w:rFonts w:ascii="Arial" w:hAnsi="Arial" w:cs="Arial"/>
                <w:sz w:val="20"/>
                <w:szCs w:val="20"/>
              </w:rPr>
              <w:br/>
              <w:t>Is it possible to arrange a time in the next few weeks (perhaps before spring break)?</w:t>
            </w:r>
            <w:r w:rsidR="0017134C" w:rsidRPr="0017134C">
              <w:rPr>
                <w:rFonts w:ascii="Arial" w:hAnsi="Arial" w:cs="Arial"/>
                <w:sz w:val="20"/>
                <w:szCs w:val="20"/>
              </w:rPr>
              <w:br/>
            </w:r>
            <w:r w:rsidR="0017134C" w:rsidRPr="0017134C">
              <w:rPr>
                <w:rFonts w:ascii="Arial" w:hAnsi="Arial" w:cs="Arial"/>
                <w:sz w:val="20"/>
                <w:szCs w:val="20"/>
              </w:rPr>
              <w:br/>
              <w:t xml:space="preserve">Most appreciatively, </w:t>
            </w:r>
            <w:r w:rsidR="0017134C" w:rsidRPr="0017134C">
              <w:rPr>
                <w:rFonts w:ascii="Arial" w:hAnsi="Arial" w:cs="Arial"/>
                <w:sz w:val="20"/>
                <w:szCs w:val="20"/>
              </w:rPr>
              <w:br/>
            </w:r>
            <w:r w:rsidR="0017134C" w:rsidRPr="0017134C">
              <w:rPr>
                <w:rFonts w:ascii="Arial" w:hAnsi="Arial" w:cs="Arial"/>
                <w:sz w:val="20"/>
                <w:szCs w:val="20"/>
              </w:rPr>
              <w:br/>
              <w:t>The Barkley's</w:t>
            </w:r>
          </w:p>
        </w:tc>
      </w:tr>
      <w:tr w:rsidR="0017134C" w:rsidRPr="0017134C" w14:paraId="4D72EE20" w14:textId="65223D7C" w:rsidTr="00C96DC8">
        <w:trPr>
          <w:trHeight w:val="1421"/>
        </w:trPr>
        <w:tc>
          <w:tcPr>
            <w:tcW w:w="1165" w:type="dxa"/>
            <w:noWrap/>
            <w:hideMark/>
          </w:tcPr>
          <w:p w14:paraId="12973257"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001810</w:t>
            </w:r>
          </w:p>
        </w:tc>
        <w:tc>
          <w:tcPr>
            <w:tcW w:w="9450" w:type="dxa"/>
          </w:tcPr>
          <w:p w14:paraId="4D73113D" w14:textId="52693DBB"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 find an email message in your inbox during the first week of school closure for spring break.</w:t>
            </w:r>
            <w:r w:rsidRPr="0017134C">
              <w:rPr>
                <w:rFonts w:ascii="Arial" w:hAnsi="Arial" w:cs="Arial"/>
                <w:sz w:val="20"/>
                <w:szCs w:val="20"/>
              </w:rPr>
              <w:br/>
            </w:r>
            <w:r w:rsidRPr="0017134C">
              <w:rPr>
                <w:rFonts w:ascii="Arial" w:hAnsi="Arial" w:cs="Arial"/>
                <w:sz w:val="20"/>
                <w:szCs w:val="20"/>
              </w:rPr>
              <w:br/>
              <w:t>You wonder how you missed seeing this, but then again, the last few weeks have been very hectic!</w:t>
            </w:r>
          </w:p>
        </w:tc>
      </w:tr>
      <w:tr w:rsidR="0017134C" w:rsidRPr="0017134C" w14:paraId="492C5F16" w14:textId="576A70FD" w:rsidTr="00C96DC8">
        <w:trPr>
          <w:trHeight w:val="1340"/>
        </w:trPr>
        <w:tc>
          <w:tcPr>
            <w:tcW w:w="1165" w:type="dxa"/>
            <w:noWrap/>
            <w:hideMark/>
          </w:tcPr>
          <w:p w14:paraId="4D261625"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001815</w:t>
            </w:r>
          </w:p>
        </w:tc>
        <w:tc>
          <w:tcPr>
            <w:tcW w:w="9450" w:type="dxa"/>
          </w:tcPr>
          <w:p w14:paraId="74E9B889" w14:textId="21B5F865"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This is Brian Barkley.  I'm just wondering if you received the </w:t>
            </w:r>
            <w:proofErr w:type="gramStart"/>
            <w:r w:rsidRPr="0017134C">
              <w:rPr>
                <w:rFonts w:ascii="Arial" w:hAnsi="Arial" w:cs="Arial"/>
                <w:sz w:val="20"/>
                <w:szCs w:val="20"/>
              </w:rPr>
              <w:t>email</w:t>
            </w:r>
            <w:proofErr w:type="gramEnd"/>
            <w:r w:rsidRPr="0017134C">
              <w:rPr>
                <w:rFonts w:ascii="Arial" w:hAnsi="Arial" w:cs="Arial"/>
                <w:sz w:val="20"/>
                <w:szCs w:val="20"/>
              </w:rPr>
              <w:t xml:space="preserve"> I sent several weeks ago regarding arranging a kindergarten tour?  </w:t>
            </w:r>
            <w:r w:rsidRPr="0017134C">
              <w:rPr>
                <w:rFonts w:ascii="Arial" w:hAnsi="Arial" w:cs="Arial"/>
                <w:sz w:val="20"/>
                <w:szCs w:val="20"/>
              </w:rPr>
              <w:br/>
            </w:r>
            <w:r w:rsidRPr="0017134C">
              <w:rPr>
                <w:rFonts w:ascii="Arial" w:hAnsi="Arial" w:cs="Arial"/>
                <w:sz w:val="20"/>
                <w:szCs w:val="20"/>
              </w:rPr>
              <w:br/>
              <w:t>Based on recent events, is that still a possibility?</w:t>
            </w:r>
          </w:p>
        </w:tc>
      </w:tr>
      <w:tr w:rsidR="0017134C" w:rsidRPr="0017134C" w14:paraId="6A4B7E87" w14:textId="50E4AF59" w:rsidTr="00C96DC8">
        <w:trPr>
          <w:trHeight w:val="1799"/>
        </w:trPr>
        <w:tc>
          <w:tcPr>
            <w:tcW w:w="1165" w:type="dxa"/>
            <w:noWrap/>
            <w:hideMark/>
          </w:tcPr>
          <w:p w14:paraId="46489A12"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lastRenderedPageBreak/>
              <w:t>PANDEM 001820</w:t>
            </w:r>
          </w:p>
        </w:tc>
        <w:tc>
          <w:tcPr>
            <w:tcW w:w="9450" w:type="dxa"/>
          </w:tcPr>
          <w:p w14:paraId="522FDA5B" w14:textId="10D8B5A5"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You are surprised that this request completely fell through the cracks of your inbox.  You can appreciate the parent's point-of-view, though you suppose you could be excused, based on the unusual present circumstances. There will be new kindergarteners and new parents, no matter what happens in the near future. </w:t>
            </w:r>
            <w:r w:rsidRPr="0017134C">
              <w:rPr>
                <w:rFonts w:ascii="Arial" w:hAnsi="Arial" w:cs="Arial"/>
                <w:sz w:val="20"/>
                <w:szCs w:val="20"/>
              </w:rPr>
              <w:br/>
            </w:r>
            <w:r w:rsidRPr="0017134C">
              <w:rPr>
                <w:rFonts w:ascii="Arial" w:hAnsi="Arial" w:cs="Arial"/>
                <w:sz w:val="20"/>
                <w:szCs w:val="20"/>
              </w:rPr>
              <w:br/>
              <w:t>How will you handle this parent's request?</w:t>
            </w:r>
          </w:p>
        </w:tc>
      </w:tr>
      <w:tr w:rsidR="0017134C" w:rsidRPr="0017134C" w14:paraId="135437D2" w14:textId="3FD08828" w:rsidTr="00C96DC8">
        <w:trPr>
          <w:trHeight w:val="1421"/>
        </w:trPr>
        <w:tc>
          <w:tcPr>
            <w:tcW w:w="1165" w:type="dxa"/>
            <w:noWrap/>
            <w:hideMark/>
          </w:tcPr>
          <w:p w14:paraId="6D41E0A6"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001830</w:t>
            </w:r>
          </w:p>
        </w:tc>
        <w:tc>
          <w:tcPr>
            <w:tcW w:w="9450" w:type="dxa"/>
          </w:tcPr>
          <w:p w14:paraId="4970E79F" w14:textId="0B728858"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The district administrators have not yet given this problem any thought. The parent emails you back, asking again what to do. </w:t>
            </w:r>
            <w:r w:rsidRPr="0017134C">
              <w:rPr>
                <w:rFonts w:ascii="Arial" w:hAnsi="Arial" w:cs="Arial"/>
                <w:sz w:val="20"/>
                <w:szCs w:val="20"/>
              </w:rPr>
              <w:br/>
            </w:r>
            <w:r w:rsidRPr="0017134C">
              <w:rPr>
                <w:rFonts w:ascii="Arial" w:hAnsi="Arial" w:cs="Arial"/>
                <w:sz w:val="20"/>
                <w:szCs w:val="20"/>
              </w:rPr>
              <w:br/>
              <w:t>Meantime, you see a negative comment on social media from "The Class of 2032".</w:t>
            </w:r>
          </w:p>
        </w:tc>
      </w:tr>
      <w:tr w:rsidR="0017134C" w:rsidRPr="0017134C" w14:paraId="69B4117F" w14:textId="45683FB3" w:rsidTr="00C96DC8">
        <w:trPr>
          <w:trHeight w:val="1439"/>
        </w:trPr>
        <w:tc>
          <w:tcPr>
            <w:tcW w:w="1165" w:type="dxa"/>
            <w:noWrap/>
            <w:hideMark/>
          </w:tcPr>
          <w:p w14:paraId="20EE1BFA"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001840</w:t>
            </w:r>
          </w:p>
        </w:tc>
        <w:tc>
          <w:tcPr>
            <w:tcW w:w="9450" w:type="dxa"/>
          </w:tcPr>
          <w:p w14:paraId="50AE4D83" w14:textId="49E08A9B"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You apologize and express empathy with the parent, acknowledging that "time stops for no kindergartener". </w:t>
            </w:r>
            <w:r w:rsidRPr="0017134C">
              <w:rPr>
                <w:rFonts w:ascii="Arial" w:hAnsi="Arial" w:cs="Arial"/>
                <w:sz w:val="20"/>
                <w:szCs w:val="20"/>
              </w:rPr>
              <w:br/>
            </w:r>
            <w:r w:rsidRPr="0017134C">
              <w:rPr>
                <w:rFonts w:ascii="Arial" w:hAnsi="Arial" w:cs="Arial"/>
                <w:sz w:val="20"/>
                <w:szCs w:val="20"/>
              </w:rPr>
              <w:br/>
              <w:t>You assure the parent that you will have more specific information shortly.</w:t>
            </w:r>
          </w:p>
        </w:tc>
      </w:tr>
      <w:tr w:rsidR="0017134C" w:rsidRPr="0017134C" w14:paraId="51BC003B" w14:textId="523CCC2A" w:rsidTr="00C96DC8">
        <w:trPr>
          <w:trHeight w:val="1781"/>
        </w:trPr>
        <w:tc>
          <w:tcPr>
            <w:tcW w:w="1165" w:type="dxa"/>
            <w:noWrap/>
            <w:hideMark/>
          </w:tcPr>
          <w:p w14:paraId="3C102082"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001850</w:t>
            </w:r>
          </w:p>
        </w:tc>
        <w:tc>
          <w:tcPr>
            <w:tcW w:w="9450" w:type="dxa"/>
          </w:tcPr>
          <w:p w14:paraId="12819CE1" w14:textId="34E321E6"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Other elementary principals in your district take up a thread you start on the topic of next year's kindergarten class. </w:t>
            </w:r>
            <w:r w:rsidRPr="0017134C">
              <w:rPr>
                <w:rFonts w:ascii="Arial" w:hAnsi="Arial" w:cs="Arial"/>
                <w:sz w:val="20"/>
                <w:szCs w:val="20"/>
              </w:rPr>
              <w:br/>
            </w:r>
            <w:r w:rsidRPr="0017134C">
              <w:rPr>
                <w:rFonts w:ascii="Arial" w:hAnsi="Arial" w:cs="Arial"/>
                <w:sz w:val="20"/>
                <w:szCs w:val="20"/>
              </w:rPr>
              <w:br/>
              <w:t>Lots of good ideas are shared, and the group quickly settles on a unified message for all district parents of potential kindergarteners.</w:t>
            </w:r>
          </w:p>
        </w:tc>
      </w:tr>
      <w:tr w:rsidR="0017134C" w:rsidRPr="0017134C" w14:paraId="220025EF" w14:textId="72E09679" w:rsidTr="00C96DC8">
        <w:trPr>
          <w:trHeight w:val="1520"/>
        </w:trPr>
        <w:tc>
          <w:tcPr>
            <w:tcW w:w="1165" w:type="dxa"/>
            <w:noWrap/>
            <w:hideMark/>
          </w:tcPr>
          <w:p w14:paraId="3461AB94"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001860</w:t>
            </w:r>
          </w:p>
        </w:tc>
        <w:tc>
          <w:tcPr>
            <w:tcW w:w="9450" w:type="dxa"/>
          </w:tcPr>
          <w:p w14:paraId="5EA9E325" w14:textId="367BF4DC"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Your kindergarten teachers immediately produce and record a Zoom meeting to introduce themselves to parents and students of The Class of 2032. </w:t>
            </w:r>
            <w:r w:rsidRPr="0017134C">
              <w:rPr>
                <w:rFonts w:ascii="Arial" w:hAnsi="Arial" w:cs="Arial"/>
                <w:sz w:val="20"/>
                <w:szCs w:val="20"/>
              </w:rPr>
              <w:br/>
            </w:r>
            <w:r w:rsidRPr="0017134C">
              <w:rPr>
                <w:rFonts w:ascii="Arial" w:hAnsi="Arial" w:cs="Arial"/>
                <w:sz w:val="20"/>
                <w:szCs w:val="20"/>
              </w:rPr>
              <w:br/>
              <w:t>It goes viral, and requests for enrollment at Oakwood ES are through the roof.</w:t>
            </w:r>
          </w:p>
        </w:tc>
      </w:tr>
      <w:tr w:rsidR="0017134C" w:rsidRPr="0017134C" w14:paraId="189E928F" w14:textId="7D827932" w:rsidTr="00C96DC8">
        <w:trPr>
          <w:trHeight w:val="3239"/>
        </w:trPr>
        <w:tc>
          <w:tcPr>
            <w:tcW w:w="1165" w:type="dxa"/>
            <w:noWrap/>
            <w:hideMark/>
          </w:tcPr>
          <w:p w14:paraId="7ABBFB24" w14:textId="77777777" w:rsidR="0017134C" w:rsidRPr="008B75D5" w:rsidRDefault="0017134C" w:rsidP="00124A29">
            <w:pPr>
              <w:jc w:val="right"/>
              <w:rPr>
                <w:rFonts w:ascii="Arial" w:eastAsia="Times New Roman" w:hAnsi="Arial" w:cs="Arial"/>
                <w:b/>
                <w:sz w:val="20"/>
                <w:szCs w:val="20"/>
              </w:rPr>
            </w:pPr>
            <w:r w:rsidRPr="008B75D5">
              <w:rPr>
                <w:rFonts w:ascii="Arial" w:eastAsia="Times New Roman" w:hAnsi="Arial" w:cs="Arial"/>
                <w:b/>
                <w:sz w:val="20"/>
                <w:szCs w:val="20"/>
              </w:rPr>
              <w:t>PANDEM 001900</w:t>
            </w:r>
          </w:p>
        </w:tc>
        <w:tc>
          <w:tcPr>
            <w:tcW w:w="9450" w:type="dxa"/>
          </w:tcPr>
          <w:p w14:paraId="1AA5558C" w14:textId="40F700FD"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Despite every effort by you over the spring break, as well as by your dedicated faculty and staff, the uncertainty about the duration of this crisis, and the resources available to meet it has made planning difficult.</w:t>
            </w:r>
            <w:r w:rsidRPr="0017134C">
              <w:rPr>
                <w:rFonts w:ascii="Arial" w:hAnsi="Arial" w:cs="Arial"/>
                <w:sz w:val="20"/>
                <w:szCs w:val="20"/>
              </w:rPr>
              <w:br/>
            </w:r>
            <w:r w:rsidRPr="0017134C">
              <w:rPr>
                <w:rFonts w:ascii="Arial" w:hAnsi="Arial" w:cs="Arial"/>
                <w:sz w:val="20"/>
                <w:szCs w:val="20"/>
              </w:rPr>
              <w:br/>
              <w:t>The good news is that you are not alone -- in fact, education leaders everywhere are facing similar dilemmas.</w:t>
            </w:r>
            <w:r w:rsidRPr="0017134C">
              <w:rPr>
                <w:rFonts w:ascii="Arial" w:hAnsi="Arial" w:cs="Arial"/>
                <w:sz w:val="20"/>
                <w:szCs w:val="20"/>
              </w:rPr>
              <w:br/>
            </w:r>
            <w:r w:rsidRPr="0017134C">
              <w:rPr>
                <w:rFonts w:ascii="Arial" w:hAnsi="Arial" w:cs="Arial"/>
                <w:sz w:val="20"/>
                <w:szCs w:val="20"/>
              </w:rPr>
              <w:br/>
              <w:t xml:space="preserve">The bad news is that you can't avoid feeling intense pressure to act after hearing more about </w:t>
            </w:r>
            <w:r w:rsidR="008B75D5" w:rsidRPr="008B75D5">
              <w:rPr>
                <w:rFonts w:ascii="Arial" w:hAnsi="Arial" w:cs="Arial"/>
                <w:b/>
                <w:sz w:val="20"/>
                <w:szCs w:val="20"/>
              </w:rPr>
              <w:t xml:space="preserve">the </w:t>
            </w:r>
            <w:r w:rsidRPr="0017134C">
              <w:rPr>
                <w:rFonts w:ascii="Arial" w:hAnsi="Arial" w:cs="Arial"/>
                <w:sz w:val="20"/>
                <w:szCs w:val="20"/>
              </w:rPr>
              <w:t xml:space="preserve">issues around technology and distance learning involving overwhelmed teachers, frustrated parents, and needy children. </w:t>
            </w:r>
            <w:r w:rsidRPr="0017134C">
              <w:rPr>
                <w:rFonts w:ascii="Arial" w:hAnsi="Arial" w:cs="Arial"/>
                <w:sz w:val="20"/>
                <w:szCs w:val="20"/>
              </w:rPr>
              <w:br/>
            </w:r>
            <w:r w:rsidRPr="0017134C">
              <w:rPr>
                <w:rFonts w:ascii="Arial" w:hAnsi="Arial" w:cs="Arial"/>
                <w:sz w:val="20"/>
                <w:szCs w:val="20"/>
              </w:rPr>
              <w:br/>
              <w:t>The rumor mill is in overdrive.</w:t>
            </w:r>
          </w:p>
        </w:tc>
      </w:tr>
      <w:tr w:rsidR="0017134C" w:rsidRPr="0017134C" w14:paraId="5F349DEB" w14:textId="238ABD83" w:rsidTr="00C96DC8">
        <w:trPr>
          <w:trHeight w:val="3941"/>
        </w:trPr>
        <w:tc>
          <w:tcPr>
            <w:tcW w:w="1165" w:type="dxa"/>
            <w:noWrap/>
            <w:hideMark/>
          </w:tcPr>
          <w:p w14:paraId="166942CE" w14:textId="77777777" w:rsidR="0017134C" w:rsidRPr="008B75D5" w:rsidRDefault="0017134C" w:rsidP="00124A29">
            <w:pPr>
              <w:jc w:val="right"/>
              <w:rPr>
                <w:rFonts w:ascii="Arial" w:eastAsia="Times New Roman" w:hAnsi="Arial" w:cs="Arial"/>
                <w:b/>
                <w:sz w:val="20"/>
                <w:szCs w:val="20"/>
              </w:rPr>
            </w:pPr>
            <w:r w:rsidRPr="008B75D5">
              <w:rPr>
                <w:rFonts w:ascii="Arial" w:eastAsia="Times New Roman" w:hAnsi="Arial" w:cs="Arial"/>
                <w:b/>
                <w:sz w:val="20"/>
                <w:szCs w:val="20"/>
              </w:rPr>
              <w:lastRenderedPageBreak/>
              <w:t>PANDEM 002000</w:t>
            </w:r>
          </w:p>
        </w:tc>
        <w:tc>
          <w:tcPr>
            <w:tcW w:w="9450" w:type="dxa"/>
          </w:tcPr>
          <w:p w14:paraId="07C17CFA" w14:textId="63B1E074" w:rsidR="0017134C" w:rsidRPr="0017134C" w:rsidRDefault="0017134C" w:rsidP="008B75D5">
            <w:pPr>
              <w:rPr>
                <w:rFonts w:ascii="Times New Roman" w:eastAsia="Times New Roman" w:hAnsi="Times New Roman" w:cs="Times New Roman"/>
                <w:sz w:val="20"/>
                <w:szCs w:val="20"/>
              </w:rPr>
            </w:pPr>
            <w:r w:rsidRPr="0017134C">
              <w:rPr>
                <w:rFonts w:ascii="Arial" w:hAnsi="Arial" w:cs="Arial"/>
                <w:sz w:val="20"/>
                <w:szCs w:val="20"/>
              </w:rPr>
              <w:t>You decide to focus where you have the most immediate influence: on teacher performance.</w:t>
            </w:r>
            <w:r w:rsidRPr="0017134C">
              <w:rPr>
                <w:rFonts w:ascii="Arial" w:hAnsi="Arial" w:cs="Arial"/>
                <w:sz w:val="20"/>
                <w:szCs w:val="20"/>
              </w:rPr>
              <w:br/>
            </w:r>
            <w:r w:rsidRPr="0017134C">
              <w:rPr>
                <w:rFonts w:ascii="Arial" w:hAnsi="Arial" w:cs="Arial"/>
                <w:sz w:val="20"/>
                <w:szCs w:val="20"/>
              </w:rPr>
              <w:br/>
              <w:t xml:space="preserve">You note that during spring break, time and energy was wasted on complaints and speculation regarding Oakwood's approach to a virtual model.  </w:t>
            </w:r>
            <w:r w:rsidRPr="0017134C">
              <w:rPr>
                <w:rFonts w:ascii="Arial" w:hAnsi="Arial" w:cs="Arial"/>
                <w:sz w:val="20"/>
                <w:szCs w:val="20"/>
              </w:rPr>
              <w:br/>
            </w:r>
            <w:r w:rsidRPr="0017134C">
              <w:rPr>
                <w:rFonts w:ascii="Arial" w:hAnsi="Arial" w:cs="Arial"/>
                <w:sz w:val="20"/>
                <w:szCs w:val="20"/>
              </w:rPr>
              <w:br/>
              <w:t xml:space="preserve">Many of your teachers seem overwhelmed by the task </w:t>
            </w:r>
            <w:r w:rsidR="008B75D5" w:rsidRPr="008B75D5">
              <w:rPr>
                <w:rFonts w:ascii="Arial" w:hAnsi="Arial" w:cs="Arial"/>
                <w:b/>
                <w:sz w:val="20"/>
                <w:szCs w:val="20"/>
              </w:rPr>
              <w:t>at hand</w:t>
            </w:r>
            <w:r w:rsidRPr="0017134C">
              <w:rPr>
                <w:rFonts w:ascii="Arial" w:hAnsi="Arial" w:cs="Arial"/>
                <w:sz w:val="20"/>
                <w:szCs w:val="20"/>
              </w:rPr>
              <w:t>, while others are rushing around collecting all the tools and ideas they can find. Some veteran teachers express that they feel suddenly de-skilled, while the recent college graduates are wielding their technological expertise.</w:t>
            </w:r>
            <w:r w:rsidRPr="0017134C">
              <w:rPr>
                <w:rFonts w:ascii="Arial" w:hAnsi="Arial" w:cs="Arial"/>
                <w:sz w:val="20"/>
                <w:szCs w:val="20"/>
              </w:rPr>
              <w:br/>
            </w:r>
            <w:r w:rsidRPr="0017134C">
              <w:rPr>
                <w:rFonts w:ascii="Arial" w:hAnsi="Arial" w:cs="Arial"/>
                <w:sz w:val="20"/>
                <w:szCs w:val="20"/>
              </w:rPr>
              <w:br/>
              <w:t>Rather than proffering ideas, some who are usually very reliable are choosing to "take shots" at the approaches being implemented.</w:t>
            </w:r>
            <w:r w:rsidRPr="0017134C">
              <w:rPr>
                <w:rFonts w:ascii="Arial" w:hAnsi="Arial" w:cs="Arial"/>
                <w:sz w:val="20"/>
                <w:szCs w:val="20"/>
              </w:rPr>
              <w:br/>
            </w:r>
            <w:r w:rsidRPr="0017134C">
              <w:rPr>
                <w:rFonts w:ascii="Arial" w:hAnsi="Arial" w:cs="Arial"/>
                <w:sz w:val="20"/>
                <w:szCs w:val="20"/>
              </w:rPr>
              <w:br/>
              <w:t>How will you respond?</w:t>
            </w:r>
          </w:p>
        </w:tc>
      </w:tr>
      <w:tr w:rsidR="0017134C" w:rsidRPr="0017134C" w14:paraId="5EEC67AF" w14:textId="77777777" w:rsidTr="00C96DC8">
        <w:trPr>
          <w:trHeight w:val="500"/>
        </w:trPr>
        <w:tc>
          <w:tcPr>
            <w:tcW w:w="1165" w:type="dxa"/>
            <w:noWrap/>
          </w:tcPr>
          <w:p w14:paraId="57A75359" w14:textId="2CBD7D0B"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002000a</w:t>
            </w:r>
          </w:p>
          <w:p w14:paraId="0AB9F47E" w14:textId="77777777" w:rsidR="0017134C" w:rsidRPr="0017134C" w:rsidRDefault="0017134C" w:rsidP="00124A29">
            <w:pPr>
              <w:jc w:val="right"/>
              <w:rPr>
                <w:rFonts w:ascii="Arial" w:eastAsia="Times New Roman" w:hAnsi="Arial" w:cs="Arial"/>
                <w:sz w:val="20"/>
                <w:szCs w:val="20"/>
              </w:rPr>
            </w:pPr>
          </w:p>
        </w:tc>
        <w:tc>
          <w:tcPr>
            <w:tcW w:w="9450" w:type="dxa"/>
          </w:tcPr>
          <w:p w14:paraId="543E1EDE" w14:textId="77777777"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You decide to focus where you have the most immediate influence: on teacher performance.</w:t>
            </w:r>
            <w:r w:rsidRPr="0017134C">
              <w:rPr>
                <w:rFonts w:ascii="Arial" w:eastAsia="Times New Roman" w:hAnsi="Arial" w:cs="Arial"/>
                <w:sz w:val="20"/>
                <w:szCs w:val="20"/>
              </w:rPr>
              <w:br/>
            </w:r>
            <w:r w:rsidRPr="0017134C">
              <w:rPr>
                <w:rFonts w:ascii="Arial" w:eastAsia="Times New Roman" w:hAnsi="Arial" w:cs="Arial"/>
                <w:sz w:val="20"/>
                <w:szCs w:val="20"/>
              </w:rPr>
              <w:br/>
              <w:t>You note that during spring break, time and energy was wasted on complaints and speculation regarding Oakwood's approach to a virtual model.</w:t>
            </w:r>
          </w:p>
          <w:p w14:paraId="1AE5398D" w14:textId="77777777" w:rsidR="0017134C" w:rsidRPr="0017134C" w:rsidRDefault="0017134C" w:rsidP="00124A29">
            <w:pPr>
              <w:rPr>
                <w:rFonts w:ascii="Arial" w:hAnsi="Arial" w:cs="Arial"/>
                <w:sz w:val="20"/>
                <w:szCs w:val="20"/>
              </w:rPr>
            </w:pPr>
          </w:p>
        </w:tc>
      </w:tr>
      <w:tr w:rsidR="0017134C" w:rsidRPr="0017134C" w14:paraId="0ECF1F74" w14:textId="77777777" w:rsidTr="00C96DC8">
        <w:trPr>
          <w:trHeight w:val="500"/>
        </w:trPr>
        <w:tc>
          <w:tcPr>
            <w:tcW w:w="1165" w:type="dxa"/>
            <w:noWrap/>
          </w:tcPr>
          <w:p w14:paraId="153E1DF8" w14:textId="1125460B"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002002</w:t>
            </w:r>
          </w:p>
          <w:p w14:paraId="05DFD3F1" w14:textId="77777777" w:rsidR="0017134C" w:rsidRPr="0017134C" w:rsidRDefault="0017134C" w:rsidP="00124A29">
            <w:pPr>
              <w:jc w:val="right"/>
              <w:rPr>
                <w:rFonts w:ascii="Arial" w:eastAsia="Times New Roman" w:hAnsi="Arial" w:cs="Arial"/>
                <w:sz w:val="20"/>
                <w:szCs w:val="20"/>
              </w:rPr>
            </w:pPr>
          </w:p>
        </w:tc>
        <w:tc>
          <w:tcPr>
            <w:tcW w:w="9450" w:type="dxa"/>
          </w:tcPr>
          <w:p w14:paraId="30E563EB" w14:textId="77777777"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You recognize that the group has diverse needs and that emotions are running high; how will you respond?</w:t>
            </w:r>
          </w:p>
          <w:p w14:paraId="76D26BBC" w14:textId="77777777" w:rsidR="0017134C" w:rsidRPr="0017134C" w:rsidRDefault="0017134C" w:rsidP="00124A29">
            <w:pPr>
              <w:rPr>
                <w:rFonts w:ascii="Arial" w:hAnsi="Arial" w:cs="Arial"/>
                <w:sz w:val="20"/>
                <w:szCs w:val="20"/>
              </w:rPr>
            </w:pPr>
          </w:p>
        </w:tc>
      </w:tr>
      <w:tr w:rsidR="0017134C" w:rsidRPr="0017134C" w14:paraId="5C00FBFE" w14:textId="1FC60B98" w:rsidTr="00C96DC8">
        <w:trPr>
          <w:trHeight w:val="827"/>
        </w:trPr>
        <w:tc>
          <w:tcPr>
            <w:tcW w:w="1165" w:type="dxa"/>
            <w:noWrap/>
            <w:hideMark/>
          </w:tcPr>
          <w:p w14:paraId="009B2C59"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002100</w:t>
            </w:r>
          </w:p>
        </w:tc>
        <w:tc>
          <w:tcPr>
            <w:tcW w:w="9450" w:type="dxa"/>
          </w:tcPr>
          <w:p w14:paraId="37DB7B65" w14:textId="7A199FC3"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Teachers calm down and get to work.</w:t>
            </w:r>
          </w:p>
        </w:tc>
      </w:tr>
      <w:tr w:rsidR="0017134C" w:rsidRPr="0017134C" w14:paraId="4654CB30" w14:textId="1A42C223" w:rsidTr="00C96DC8">
        <w:trPr>
          <w:trHeight w:val="1500"/>
        </w:trPr>
        <w:tc>
          <w:tcPr>
            <w:tcW w:w="1165" w:type="dxa"/>
            <w:noWrap/>
            <w:hideMark/>
          </w:tcPr>
          <w:p w14:paraId="2CD018D1" w14:textId="77777777" w:rsidR="0017134C" w:rsidRPr="00FC2D31" w:rsidRDefault="0017134C" w:rsidP="00124A29">
            <w:pPr>
              <w:jc w:val="right"/>
              <w:rPr>
                <w:rFonts w:ascii="Arial" w:eastAsia="Times New Roman" w:hAnsi="Arial" w:cs="Arial"/>
                <w:b/>
                <w:sz w:val="20"/>
                <w:szCs w:val="20"/>
              </w:rPr>
            </w:pPr>
            <w:r w:rsidRPr="00FC2D31">
              <w:rPr>
                <w:rFonts w:ascii="Arial" w:eastAsia="Times New Roman" w:hAnsi="Arial" w:cs="Arial"/>
                <w:b/>
                <w:sz w:val="20"/>
                <w:szCs w:val="20"/>
              </w:rPr>
              <w:t>PANDEM 002200</w:t>
            </w:r>
          </w:p>
        </w:tc>
        <w:tc>
          <w:tcPr>
            <w:tcW w:w="9450" w:type="dxa"/>
          </w:tcPr>
          <w:p w14:paraId="28E8B1E6" w14:textId="0B4E0476"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Teachers feel less overwhelmed.</w:t>
            </w:r>
            <w:r w:rsidRPr="0017134C">
              <w:rPr>
                <w:rFonts w:ascii="Arial" w:hAnsi="Arial" w:cs="Arial"/>
                <w:sz w:val="20"/>
                <w:szCs w:val="20"/>
              </w:rPr>
              <w:br/>
            </w:r>
            <w:r w:rsidRPr="0017134C">
              <w:rPr>
                <w:rFonts w:ascii="Arial" w:hAnsi="Arial" w:cs="Arial"/>
                <w:sz w:val="20"/>
                <w:szCs w:val="20"/>
              </w:rPr>
              <w:br/>
              <w:t xml:space="preserve">Nonetheless, one technological high-flyer sends you a late-night email </w:t>
            </w:r>
            <w:r w:rsidRPr="00FC2D31">
              <w:rPr>
                <w:rFonts w:ascii="Arial" w:hAnsi="Arial" w:cs="Arial"/>
                <w:b/>
                <w:strike/>
                <w:sz w:val="20"/>
                <w:szCs w:val="20"/>
              </w:rPr>
              <w:t xml:space="preserve">to </w:t>
            </w:r>
            <w:r w:rsidRPr="0017134C">
              <w:rPr>
                <w:rFonts w:ascii="Arial" w:hAnsi="Arial" w:cs="Arial"/>
                <w:sz w:val="20"/>
                <w:szCs w:val="20"/>
              </w:rPr>
              <w:t>expressing their disappointment with the limits and includes a few "awesome" links to more resources.</w:t>
            </w:r>
          </w:p>
        </w:tc>
      </w:tr>
      <w:tr w:rsidR="0017134C" w:rsidRPr="0017134C" w14:paraId="33A769A1" w14:textId="4431570B" w:rsidTr="00C96DC8">
        <w:trPr>
          <w:trHeight w:val="1187"/>
        </w:trPr>
        <w:tc>
          <w:tcPr>
            <w:tcW w:w="1165" w:type="dxa"/>
            <w:noWrap/>
            <w:hideMark/>
          </w:tcPr>
          <w:p w14:paraId="3E03D24B"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002300</w:t>
            </w:r>
          </w:p>
        </w:tc>
        <w:tc>
          <w:tcPr>
            <w:tcW w:w="9450" w:type="dxa"/>
          </w:tcPr>
          <w:p w14:paraId="7C1CE9CD" w14:textId="7C425EB8"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In each group meeting, you listen carefully to teachers' concerns. You conclude each meeting with an agreement that, by end-of-day, the team will post the top three needs they have of you.</w:t>
            </w:r>
          </w:p>
        </w:tc>
      </w:tr>
      <w:tr w:rsidR="0017134C" w:rsidRPr="0017134C" w14:paraId="6FB22CAE" w14:textId="79B31959" w:rsidTr="00C96DC8">
        <w:trPr>
          <w:trHeight w:val="1430"/>
        </w:trPr>
        <w:tc>
          <w:tcPr>
            <w:tcW w:w="1165" w:type="dxa"/>
            <w:noWrap/>
            <w:hideMark/>
          </w:tcPr>
          <w:p w14:paraId="388C0BEC"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002400</w:t>
            </w:r>
          </w:p>
        </w:tc>
        <w:tc>
          <w:tcPr>
            <w:tcW w:w="9450" w:type="dxa"/>
          </w:tcPr>
          <w:p w14:paraId="32087D1F" w14:textId="0AB4E495"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The task group is off and running. </w:t>
            </w:r>
            <w:r w:rsidRPr="0017134C">
              <w:rPr>
                <w:rFonts w:ascii="Arial" w:hAnsi="Arial" w:cs="Arial"/>
                <w:sz w:val="20"/>
                <w:szCs w:val="20"/>
              </w:rPr>
              <w:br/>
            </w:r>
            <w:r w:rsidRPr="0017134C">
              <w:rPr>
                <w:rFonts w:ascii="Arial" w:hAnsi="Arial" w:cs="Arial"/>
                <w:sz w:val="20"/>
                <w:szCs w:val="20"/>
              </w:rPr>
              <w:br/>
              <w:t>You are excited about the potential for stellar distance learning. If you were all back in the building, you'd be feeling the buzz.</w:t>
            </w:r>
          </w:p>
        </w:tc>
      </w:tr>
      <w:tr w:rsidR="0017134C" w:rsidRPr="0017134C" w14:paraId="556A53E0" w14:textId="48AFEDEE" w:rsidTr="00C96DC8">
        <w:trPr>
          <w:trHeight w:val="1583"/>
        </w:trPr>
        <w:tc>
          <w:tcPr>
            <w:tcW w:w="1165" w:type="dxa"/>
            <w:noWrap/>
            <w:hideMark/>
          </w:tcPr>
          <w:p w14:paraId="21690826"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002410</w:t>
            </w:r>
          </w:p>
        </w:tc>
        <w:tc>
          <w:tcPr>
            <w:tcW w:w="9450" w:type="dxa"/>
          </w:tcPr>
          <w:p w14:paraId="3BB28A6D" w14:textId="4B755A94"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The lead teacher of the third grade team, Isabella Cruz, calls you to complain that they are unable to get urgently needed planning done -- because their high-flier on the special task group can't be relied upon to show up.</w:t>
            </w:r>
            <w:r w:rsidRPr="0017134C">
              <w:rPr>
                <w:rFonts w:ascii="Arial" w:hAnsi="Arial" w:cs="Arial"/>
                <w:sz w:val="20"/>
                <w:szCs w:val="20"/>
              </w:rPr>
              <w:br/>
            </w:r>
            <w:r w:rsidRPr="0017134C">
              <w:rPr>
                <w:rFonts w:ascii="Arial" w:hAnsi="Arial" w:cs="Arial"/>
                <w:sz w:val="20"/>
                <w:szCs w:val="20"/>
              </w:rPr>
              <w:br/>
              <w:t>How will you respond?</w:t>
            </w:r>
          </w:p>
        </w:tc>
      </w:tr>
      <w:tr w:rsidR="0017134C" w:rsidRPr="0017134C" w14:paraId="4576BD98" w14:textId="77777777" w:rsidTr="00C96DC8">
        <w:trPr>
          <w:trHeight w:val="863"/>
        </w:trPr>
        <w:tc>
          <w:tcPr>
            <w:tcW w:w="1165" w:type="dxa"/>
            <w:noWrap/>
          </w:tcPr>
          <w:p w14:paraId="04F46C1F" w14:textId="0F29C61A"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002410a</w:t>
            </w:r>
          </w:p>
          <w:p w14:paraId="6573F3D8" w14:textId="77777777" w:rsidR="0017134C" w:rsidRPr="0017134C" w:rsidRDefault="0017134C" w:rsidP="00124A29">
            <w:pPr>
              <w:jc w:val="right"/>
              <w:rPr>
                <w:rFonts w:ascii="Arial" w:eastAsia="Times New Roman" w:hAnsi="Arial" w:cs="Arial"/>
                <w:sz w:val="20"/>
                <w:szCs w:val="20"/>
              </w:rPr>
            </w:pPr>
          </w:p>
        </w:tc>
        <w:tc>
          <w:tcPr>
            <w:tcW w:w="9450" w:type="dxa"/>
          </w:tcPr>
          <w:p w14:paraId="249F6075" w14:textId="77777777"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The lead teacher of the third-grade team, Isabella Cruz, needs to talk.</w:t>
            </w:r>
          </w:p>
          <w:p w14:paraId="2C5E89CD" w14:textId="77777777" w:rsidR="0017134C" w:rsidRPr="0017134C" w:rsidRDefault="0017134C" w:rsidP="00124A29">
            <w:pPr>
              <w:rPr>
                <w:rFonts w:ascii="Arial" w:hAnsi="Arial" w:cs="Arial"/>
                <w:sz w:val="20"/>
                <w:szCs w:val="20"/>
              </w:rPr>
            </w:pPr>
          </w:p>
        </w:tc>
      </w:tr>
      <w:tr w:rsidR="0017134C" w:rsidRPr="0017134C" w14:paraId="11E2EC1F" w14:textId="77777777" w:rsidTr="00C96DC8">
        <w:trPr>
          <w:trHeight w:val="773"/>
        </w:trPr>
        <w:tc>
          <w:tcPr>
            <w:tcW w:w="1165" w:type="dxa"/>
            <w:noWrap/>
          </w:tcPr>
          <w:p w14:paraId="7A15CB6E" w14:textId="588B92EC"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lastRenderedPageBreak/>
              <w:t>PANDEM 002411</w:t>
            </w:r>
          </w:p>
          <w:p w14:paraId="0C231FF6" w14:textId="77777777" w:rsidR="0017134C" w:rsidRPr="0017134C" w:rsidRDefault="0017134C" w:rsidP="00124A29">
            <w:pPr>
              <w:jc w:val="right"/>
              <w:rPr>
                <w:rFonts w:ascii="Arial" w:eastAsia="Times New Roman" w:hAnsi="Arial" w:cs="Arial"/>
                <w:sz w:val="20"/>
                <w:szCs w:val="20"/>
              </w:rPr>
            </w:pPr>
          </w:p>
        </w:tc>
        <w:tc>
          <w:tcPr>
            <w:tcW w:w="9450" w:type="dxa"/>
          </w:tcPr>
          <w:p w14:paraId="3A8DC9CE" w14:textId="052FCCF9" w:rsidR="0017134C" w:rsidRPr="0017134C" w:rsidRDefault="0017134C" w:rsidP="00124A29">
            <w:pPr>
              <w:rPr>
                <w:rFonts w:ascii="Arial" w:hAnsi="Arial" w:cs="Arial"/>
                <w:sz w:val="20"/>
                <w:szCs w:val="20"/>
              </w:rPr>
            </w:pPr>
            <w:r w:rsidRPr="0017134C">
              <w:rPr>
                <w:rFonts w:ascii="Arial" w:eastAsia="Times New Roman" w:hAnsi="Arial" w:cs="Arial"/>
                <w:sz w:val="20"/>
                <w:szCs w:val="20"/>
              </w:rPr>
              <w:t>How will you respond?</w:t>
            </w:r>
          </w:p>
        </w:tc>
      </w:tr>
      <w:tr w:rsidR="0017134C" w:rsidRPr="0017134C" w14:paraId="5A45C8C8" w14:textId="76DA7F99" w:rsidTr="00C96DC8">
        <w:trPr>
          <w:trHeight w:val="2500"/>
        </w:trPr>
        <w:tc>
          <w:tcPr>
            <w:tcW w:w="1165" w:type="dxa"/>
            <w:noWrap/>
            <w:hideMark/>
          </w:tcPr>
          <w:p w14:paraId="6B208972"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002455</w:t>
            </w:r>
          </w:p>
        </w:tc>
        <w:tc>
          <w:tcPr>
            <w:tcW w:w="9450" w:type="dxa"/>
          </w:tcPr>
          <w:p w14:paraId="322FA479" w14:textId="68C58B99"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Somebody somehow overlooked something:</w:t>
            </w:r>
            <w:r w:rsidRPr="0017134C">
              <w:rPr>
                <w:rFonts w:ascii="Arial" w:hAnsi="Arial" w:cs="Arial"/>
                <w:sz w:val="20"/>
                <w:szCs w:val="20"/>
              </w:rPr>
              <w:br/>
            </w:r>
            <w:r w:rsidRPr="0017134C">
              <w:rPr>
                <w:rFonts w:ascii="Arial" w:hAnsi="Arial" w:cs="Arial"/>
                <w:sz w:val="20"/>
                <w:szCs w:val="20"/>
              </w:rPr>
              <w:br/>
              <w:t>Since the school postage meter is not available to classroom teachers, a crucial component of distance-learning, ongoing use of the regular USPS to exchange materials with households, is slow to launch and difficult to sustain.</w:t>
            </w:r>
            <w:r w:rsidRPr="0017134C">
              <w:rPr>
                <w:rFonts w:ascii="Arial" w:hAnsi="Arial" w:cs="Arial"/>
                <w:sz w:val="20"/>
                <w:szCs w:val="20"/>
              </w:rPr>
              <w:br/>
            </w:r>
            <w:r w:rsidRPr="0017134C">
              <w:rPr>
                <w:rFonts w:ascii="Arial" w:hAnsi="Arial" w:cs="Arial"/>
                <w:sz w:val="20"/>
                <w:szCs w:val="20"/>
              </w:rPr>
              <w:br/>
              <w:t>You have to adjust your budget to supply each teacher with hundreds of "Forever Stamps".</w:t>
            </w:r>
          </w:p>
        </w:tc>
      </w:tr>
      <w:tr w:rsidR="0017134C" w:rsidRPr="0017134C" w14:paraId="758246D2" w14:textId="2D8EAE03" w:rsidTr="00C96DC8">
        <w:trPr>
          <w:trHeight w:val="989"/>
        </w:trPr>
        <w:tc>
          <w:tcPr>
            <w:tcW w:w="1165" w:type="dxa"/>
            <w:noWrap/>
            <w:hideMark/>
          </w:tcPr>
          <w:p w14:paraId="42348FED"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002500</w:t>
            </w:r>
          </w:p>
        </w:tc>
        <w:tc>
          <w:tcPr>
            <w:tcW w:w="9450" w:type="dxa"/>
          </w:tcPr>
          <w:p w14:paraId="19E8E62C" w14:textId="16D2DF4F"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A few weeks after spring break, five of your most experienced teachers, along with some activist-parents agitate for leadership regarding long-term effects of distance learning.</w:t>
            </w:r>
            <w:r w:rsidRPr="0017134C">
              <w:rPr>
                <w:rFonts w:ascii="Arial" w:hAnsi="Arial" w:cs="Arial"/>
                <w:sz w:val="20"/>
                <w:szCs w:val="20"/>
              </w:rPr>
              <w:br/>
            </w:r>
          </w:p>
        </w:tc>
      </w:tr>
      <w:tr w:rsidR="0017134C" w:rsidRPr="0017134C" w14:paraId="3AD57226" w14:textId="561752A4" w:rsidTr="00C96DC8">
        <w:trPr>
          <w:trHeight w:val="1259"/>
        </w:trPr>
        <w:tc>
          <w:tcPr>
            <w:tcW w:w="1165" w:type="dxa"/>
            <w:noWrap/>
            <w:hideMark/>
          </w:tcPr>
          <w:p w14:paraId="21E3CA52"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002600</w:t>
            </w:r>
          </w:p>
        </w:tc>
        <w:tc>
          <w:tcPr>
            <w:tcW w:w="9450" w:type="dxa"/>
          </w:tcPr>
          <w:p w14:paraId="126BABFF" w14:textId="47B21AB8"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 quickly burn-out. First grade teacher, Vivian Forrest, calls you to ask for discussion of a longer-term plan and vision. She also suggests a series of PD sessions to help every teacher assess and meet their needs for improving their use of technology for distance-learning.</w:t>
            </w:r>
          </w:p>
        </w:tc>
      </w:tr>
      <w:tr w:rsidR="0017134C" w:rsidRPr="0017134C" w14:paraId="50B78EF6" w14:textId="77777777" w:rsidTr="00C96DC8">
        <w:trPr>
          <w:trHeight w:val="809"/>
        </w:trPr>
        <w:tc>
          <w:tcPr>
            <w:tcW w:w="1165" w:type="dxa"/>
            <w:noWrap/>
          </w:tcPr>
          <w:p w14:paraId="39076E22" w14:textId="6DD0726C"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002600a</w:t>
            </w:r>
          </w:p>
          <w:p w14:paraId="578A6585" w14:textId="77777777" w:rsidR="0017134C" w:rsidRPr="0017134C" w:rsidRDefault="0017134C" w:rsidP="00124A29">
            <w:pPr>
              <w:jc w:val="right"/>
              <w:rPr>
                <w:rFonts w:ascii="Arial" w:eastAsia="Times New Roman" w:hAnsi="Arial" w:cs="Arial"/>
                <w:sz w:val="20"/>
                <w:szCs w:val="20"/>
              </w:rPr>
            </w:pPr>
          </w:p>
        </w:tc>
        <w:tc>
          <w:tcPr>
            <w:tcW w:w="9450" w:type="dxa"/>
          </w:tcPr>
          <w:p w14:paraId="05A165A0" w14:textId="77777777" w:rsidR="0017134C" w:rsidRPr="0017134C" w:rsidRDefault="0017134C" w:rsidP="00124A29">
            <w:pPr>
              <w:rPr>
                <w:rFonts w:ascii="Arial" w:eastAsia="Times New Roman" w:hAnsi="Arial" w:cs="Arial"/>
                <w:sz w:val="20"/>
                <w:szCs w:val="20"/>
              </w:rPr>
            </w:pPr>
          </w:p>
          <w:p w14:paraId="736576AE" w14:textId="1BC46173" w:rsidR="0017134C" w:rsidRPr="0017134C" w:rsidRDefault="0017134C" w:rsidP="00124A29">
            <w:pPr>
              <w:rPr>
                <w:rFonts w:ascii="Arial" w:hAnsi="Arial" w:cs="Arial"/>
                <w:sz w:val="20"/>
                <w:szCs w:val="20"/>
              </w:rPr>
            </w:pPr>
            <w:r w:rsidRPr="0017134C">
              <w:rPr>
                <w:rFonts w:ascii="Arial" w:eastAsia="Times New Roman" w:hAnsi="Arial" w:cs="Arial"/>
                <w:sz w:val="20"/>
                <w:szCs w:val="20"/>
              </w:rPr>
              <w:t>You quickly burn-out. First grade teacher, Vivian Forrest, calls you.</w:t>
            </w:r>
          </w:p>
        </w:tc>
      </w:tr>
      <w:tr w:rsidR="0017134C" w:rsidRPr="0017134C" w14:paraId="03BDC9B7" w14:textId="043E2FBA" w:rsidTr="00C96DC8">
        <w:trPr>
          <w:trHeight w:val="1700"/>
        </w:trPr>
        <w:tc>
          <w:tcPr>
            <w:tcW w:w="1165" w:type="dxa"/>
            <w:noWrap/>
            <w:hideMark/>
          </w:tcPr>
          <w:p w14:paraId="2988E4C9"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002700</w:t>
            </w:r>
          </w:p>
        </w:tc>
        <w:tc>
          <w:tcPr>
            <w:tcW w:w="9450" w:type="dxa"/>
          </w:tcPr>
          <w:p w14:paraId="299E51F3" w14:textId="79B50D34"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Your immediate team are the only ones who can find you over the new distance. They relay the (greatly exaggerated) news of your demise! Relieved to know you are still out there, somewhere, a flood of requests for your immediate attention and visibility in the community ensues: How many people can you fit into a Zoom Meeting?</w:t>
            </w:r>
          </w:p>
        </w:tc>
      </w:tr>
      <w:tr w:rsidR="0017134C" w:rsidRPr="0017134C" w14:paraId="72AF7233" w14:textId="4E0701D0" w:rsidTr="00C96DC8">
        <w:trPr>
          <w:trHeight w:val="2060"/>
        </w:trPr>
        <w:tc>
          <w:tcPr>
            <w:tcW w:w="1165" w:type="dxa"/>
            <w:noWrap/>
            <w:hideMark/>
          </w:tcPr>
          <w:p w14:paraId="22F02B07" w14:textId="77777777" w:rsidR="0017134C" w:rsidRPr="000D32DF" w:rsidRDefault="0017134C" w:rsidP="00124A29">
            <w:pPr>
              <w:jc w:val="right"/>
              <w:rPr>
                <w:rFonts w:ascii="Arial" w:eastAsia="Times New Roman" w:hAnsi="Arial" w:cs="Arial"/>
                <w:b/>
                <w:sz w:val="20"/>
                <w:szCs w:val="20"/>
              </w:rPr>
            </w:pPr>
            <w:r w:rsidRPr="000D32DF">
              <w:rPr>
                <w:rFonts w:ascii="Arial" w:eastAsia="Times New Roman" w:hAnsi="Arial" w:cs="Arial"/>
                <w:b/>
                <w:sz w:val="20"/>
                <w:szCs w:val="20"/>
              </w:rPr>
              <w:t>PANDEM 002800</w:t>
            </w:r>
          </w:p>
        </w:tc>
        <w:tc>
          <w:tcPr>
            <w:tcW w:w="9450" w:type="dxa"/>
          </w:tcPr>
          <w:p w14:paraId="00751BDF" w14:textId="3F9836D4"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Your ERT has been talking among themselves. They send you a lengthy email message detailing their many concerns spanning issues from access to supplies in the building to long-term effects of distance learning.</w:t>
            </w:r>
            <w:r w:rsidRPr="0017134C">
              <w:rPr>
                <w:rFonts w:ascii="Arial" w:hAnsi="Arial" w:cs="Arial"/>
                <w:sz w:val="20"/>
                <w:szCs w:val="20"/>
              </w:rPr>
              <w:br/>
            </w:r>
            <w:r w:rsidRPr="0017134C">
              <w:rPr>
                <w:rFonts w:ascii="Arial" w:hAnsi="Arial" w:cs="Arial"/>
                <w:sz w:val="20"/>
                <w:szCs w:val="20"/>
              </w:rPr>
              <w:br/>
              <w:t xml:space="preserve">In a follow up </w:t>
            </w:r>
            <w:r w:rsidRPr="000D32DF">
              <w:rPr>
                <w:rFonts w:ascii="Arial" w:hAnsi="Arial" w:cs="Arial"/>
                <w:b/>
                <w:bCs/>
                <w:strike/>
                <w:sz w:val="20"/>
                <w:szCs w:val="20"/>
              </w:rPr>
              <w:t xml:space="preserve">phone </w:t>
            </w:r>
            <w:r w:rsidRPr="0017134C">
              <w:rPr>
                <w:rFonts w:ascii="Arial" w:hAnsi="Arial" w:cs="Arial"/>
                <w:sz w:val="20"/>
                <w:szCs w:val="20"/>
              </w:rPr>
              <w:t>call, your most trusted AP asks whether you are aware of particular</w:t>
            </w:r>
            <w:r w:rsidR="000D32DF" w:rsidRPr="000D32DF">
              <w:rPr>
                <w:rFonts w:ascii="Arial" w:hAnsi="Arial" w:cs="Arial"/>
                <w:b/>
                <w:sz w:val="20"/>
                <w:szCs w:val="20"/>
              </w:rPr>
              <w:t>ly</w:t>
            </w:r>
            <w:r w:rsidRPr="0017134C">
              <w:rPr>
                <w:rFonts w:ascii="Arial" w:hAnsi="Arial" w:cs="Arial"/>
                <w:sz w:val="20"/>
                <w:szCs w:val="20"/>
              </w:rPr>
              <w:t xml:space="preserve"> disgruntled, and disengaged staff. New staff, mostly.</w:t>
            </w:r>
          </w:p>
        </w:tc>
      </w:tr>
      <w:tr w:rsidR="0017134C" w:rsidRPr="0017134C" w14:paraId="06CF6B5F" w14:textId="77777777" w:rsidTr="00C96DC8">
        <w:trPr>
          <w:trHeight w:val="1079"/>
        </w:trPr>
        <w:tc>
          <w:tcPr>
            <w:tcW w:w="1165" w:type="dxa"/>
            <w:noWrap/>
          </w:tcPr>
          <w:p w14:paraId="64FE259E" w14:textId="05209CBB"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002800a</w:t>
            </w:r>
          </w:p>
          <w:p w14:paraId="0528CF4E" w14:textId="77777777" w:rsidR="0017134C" w:rsidRPr="0017134C" w:rsidRDefault="0017134C" w:rsidP="00124A29">
            <w:pPr>
              <w:jc w:val="right"/>
              <w:rPr>
                <w:rFonts w:ascii="Arial" w:eastAsia="Times New Roman" w:hAnsi="Arial" w:cs="Arial"/>
                <w:sz w:val="20"/>
                <w:szCs w:val="20"/>
              </w:rPr>
            </w:pPr>
          </w:p>
        </w:tc>
        <w:tc>
          <w:tcPr>
            <w:tcW w:w="9450" w:type="dxa"/>
          </w:tcPr>
          <w:p w14:paraId="09A5A7D3" w14:textId="55055033" w:rsidR="0017134C" w:rsidRPr="0017134C" w:rsidRDefault="0017134C" w:rsidP="00124A29">
            <w:pPr>
              <w:rPr>
                <w:rFonts w:ascii="Arial" w:hAnsi="Arial" w:cs="Arial"/>
                <w:sz w:val="20"/>
                <w:szCs w:val="20"/>
              </w:rPr>
            </w:pPr>
            <w:r w:rsidRPr="0017134C">
              <w:rPr>
                <w:rFonts w:ascii="Arial" w:eastAsia="Times New Roman" w:hAnsi="Arial" w:cs="Arial"/>
                <w:sz w:val="20"/>
                <w:szCs w:val="20"/>
              </w:rPr>
              <w:t>Your ERT has been talking among themselves. They send you a lengthy email message detailing their many concerns spanning issues from access to supplies in the building to long-term effects of distance learning.</w:t>
            </w:r>
          </w:p>
        </w:tc>
      </w:tr>
      <w:tr w:rsidR="0017134C" w:rsidRPr="0017134C" w14:paraId="7997221D" w14:textId="77777777" w:rsidTr="00C96DC8">
        <w:trPr>
          <w:trHeight w:val="719"/>
        </w:trPr>
        <w:tc>
          <w:tcPr>
            <w:tcW w:w="1165" w:type="dxa"/>
            <w:noWrap/>
          </w:tcPr>
          <w:p w14:paraId="4761B5DC" w14:textId="4F296DF3"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002801</w:t>
            </w:r>
          </w:p>
          <w:p w14:paraId="42E100CA" w14:textId="77777777" w:rsidR="0017134C" w:rsidRPr="0017134C" w:rsidRDefault="0017134C" w:rsidP="00124A29">
            <w:pPr>
              <w:jc w:val="right"/>
              <w:rPr>
                <w:rFonts w:ascii="Arial" w:eastAsia="Times New Roman" w:hAnsi="Arial" w:cs="Arial"/>
                <w:sz w:val="20"/>
                <w:szCs w:val="20"/>
              </w:rPr>
            </w:pPr>
          </w:p>
        </w:tc>
        <w:tc>
          <w:tcPr>
            <w:tcW w:w="9450" w:type="dxa"/>
          </w:tcPr>
          <w:p w14:paraId="4CE825BD" w14:textId="39D6164D" w:rsidR="0017134C" w:rsidRPr="0017134C" w:rsidRDefault="0017134C" w:rsidP="00124A29">
            <w:pPr>
              <w:rPr>
                <w:rFonts w:ascii="Arial" w:hAnsi="Arial" w:cs="Arial"/>
                <w:sz w:val="20"/>
                <w:szCs w:val="20"/>
              </w:rPr>
            </w:pPr>
            <w:r w:rsidRPr="0017134C">
              <w:rPr>
                <w:rFonts w:ascii="Arial" w:eastAsia="Times New Roman" w:hAnsi="Arial" w:cs="Arial"/>
                <w:sz w:val="20"/>
                <w:szCs w:val="20"/>
              </w:rPr>
              <w:t>Your Mentor, Letisha Barnes, calls to follow up with you.</w:t>
            </w:r>
          </w:p>
        </w:tc>
      </w:tr>
      <w:tr w:rsidR="0017134C" w:rsidRPr="0017134C" w14:paraId="1ED1BCF6" w14:textId="33F799DB" w:rsidTr="00C96DC8">
        <w:trPr>
          <w:trHeight w:val="1070"/>
        </w:trPr>
        <w:tc>
          <w:tcPr>
            <w:tcW w:w="1165" w:type="dxa"/>
            <w:noWrap/>
            <w:hideMark/>
          </w:tcPr>
          <w:p w14:paraId="4FBCF361" w14:textId="77777777" w:rsidR="0017134C" w:rsidRPr="0017134C" w:rsidRDefault="0017134C" w:rsidP="00124A29">
            <w:pPr>
              <w:jc w:val="right"/>
              <w:rPr>
                <w:rFonts w:ascii="Arial" w:eastAsia="Times New Roman" w:hAnsi="Arial" w:cs="Arial"/>
                <w:sz w:val="20"/>
                <w:szCs w:val="20"/>
              </w:rPr>
            </w:pPr>
            <w:commentRangeStart w:id="2"/>
            <w:r w:rsidRPr="0017134C">
              <w:rPr>
                <w:rFonts w:ascii="Arial" w:eastAsia="Times New Roman" w:hAnsi="Arial" w:cs="Arial"/>
                <w:sz w:val="20"/>
                <w:szCs w:val="20"/>
              </w:rPr>
              <w:t>PANDEM 002900</w:t>
            </w:r>
          </w:p>
        </w:tc>
        <w:tc>
          <w:tcPr>
            <w:tcW w:w="9450" w:type="dxa"/>
          </w:tcPr>
          <w:p w14:paraId="480EF5A7" w14:textId="00F2EFAC"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Late one afternoon, you find yourself hopelessly sidetracked for an hour on a call from a new, extremely idealistic teacher who expresses deep disdain for pragmatism. She supposes you feel the same way.</w:t>
            </w:r>
            <w:commentRangeEnd w:id="2"/>
            <w:r w:rsidR="007B303A">
              <w:rPr>
                <w:rStyle w:val="CommentReference"/>
              </w:rPr>
              <w:commentReference w:id="2"/>
            </w:r>
          </w:p>
        </w:tc>
      </w:tr>
      <w:tr w:rsidR="0017134C" w:rsidRPr="0017134C" w14:paraId="79E5B0B7" w14:textId="77777777" w:rsidTr="00C96DC8">
        <w:trPr>
          <w:trHeight w:val="1790"/>
        </w:trPr>
        <w:tc>
          <w:tcPr>
            <w:tcW w:w="1165" w:type="dxa"/>
            <w:noWrap/>
          </w:tcPr>
          <w:p w14:paraId="6D65FCBF" w14:textId="32BCF5C4"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lastRenderedPageBreak/>
              <w:t>PANDEM 002900a</w:t>
            </w:r>
          </w:p>
          <w:p w14:paraId="19426DB7" w14:textId="77777777" w:rsidR="0017134C" w:rsidRPr="0017134C" w:rsidRDefault="0017134C" w:rsidP="00124A29">
            <w:pPr>
              <w:jc w:val="right"/>
              <w:rPr>
                <w:rFonts w:ascii="Arial" w:eastAsia="Times New Roman" w:hAnsi="Arial" w:cs="Arial"/>
                <w:sz w:val="20"/>
                <w:szCs w:val="20"/>
              </w:rPr>
            </w:pPr>
          </w:p>
        </w:tc>
        <w:tc>
          <w:tcPr>
            <w:tcW w:w="9450" w:type="dxa"/>
          </w:tcPr>
          <w:p w14:paraId="2477B5E3" w14:textId="63F8B7E8" w:rsidR="0017134C" w:rsidRPr="0017134C" w:rsidRDefault="0017134C" w:rsidP="00124A29">
            <w:pPr>
              <w:rPr>
                <w:rFonts w:ascii="Arial" w:hAnsi="Arial" w:cs="Arial"/>
                <w:sz w:val="20"/>
                <w:szCs w:val="20"/>
              </w:rPr>
            </w:pPr>
            <w:r w:rsidRPr="0017134C">
              <w:rPr>
                <w:rFonts w:ascii="Arial" w:eastAsia="Times New Roman" w:hAnsi="Arial" w:cs="Arial"/>
                <w:sz w:val="20"/>
                <w:szCs w:val="20"/>
              </w:rPr>
              <w:t>Late one afternoon, you find yourself hopelessly sidetracked for an hour on a call from Eugene Newman.</w:t>
            </w:r>
          </w:p>
        </w:tc>
      </w:tr>
      <w:tr w:rsidR="0017134C" w:rsidRPr="0017134C" w14:paraId="29401707" w14:textId="7EE50397" w:rsidTr="00C96DC8">
        <w:trPr>
          <w:trHeight w:val="4769"/>
        </w:trPr>
        <w:tc>
          <w:tcPr>
            <w:tcW w:w="1165" w:type="dxa"/>
            <w:noWrap/>
            <w:hideMark/>
          </w:tcPr>
          <w:p w14:paraId="6F4AF258" w14:textId="77777777" w:rsidR="0017134C" w:rsidRPr="00C96DC8" w:rsidRDefault="0017134C" w:rsidP="00124A29">
            <w:pPr>
              <w:jc w:val="right"/>
              <w:rPr>
                <w:rFonts w:ascii="Arial" w:eastAsia="Times New Roman" w:hAnsi="Arial" w:cs="Arial"/>
                <w:sz w:val="20"/>
                <w:szCs w:val="20"/>
                <w:highlight w:val="yellow"/>
              </w:rPr>
            </w:pPr>
            <w:r w:rsidRPr="00C96DC8">
              <w:rPr>
                <w:rFonts w:ascii="Arial" w:eastAsia="Times New Roman" w:hAnsi="Arial" w:cs="Arial"/>
                <w:sz w:val="20"/>
                <w:szCs w:val="20"/>
                <w:highlight w:val="yellow"/>
              </w:rPr>
              <w:t>PANDEM 004000</w:t>
            </w:r>
          </w:p>
        </w:tc>
        <w:tc>
          <w:tcPr>
            <w:tcW w:w="9450" w:type="dxa"/>
          </w:tcPr>
          <w:p w14:paraId="72365894" w14:textId="5CFCED7B" w:rsidR="00D856D2" w:rsidRDefault="00D856D2" w:rsidP="00124A29">
            <w:pPr>
              <w:rPr>
                <w:rFonts w:ascii="Arial" w:hAnsi="Arial" w:cs="Arial"/>
                <w:sz w:val="20"/>
                <w:szCs w:val="20"/>
                <w:highlight w:val="yellow"/>
              </w:rPr>
            </w:pPr>
            <w:r>
              <w:rPr>
                <w:rFonts w:ascii="Arial" w:hAnsi="Arial" w:cs="Arial"/>
                <w:sz w:val="20"/>
                <w:szCs w:val="20"/>
                <w:highlight w:val="yellow"/>
              </w:rPr>
              <w:t>NOTE FROM JAMES TO KATHY: I think we may need to edit this down, but if you can blast thru it sounding frustrated and on the edge, then let’s keep as is:</w:t>
            </w:r>
          </w:p>
          <w:p w14:paraId="1FFA72EB" w14:textId="77777777" w:rsidR="00D856D2" w:rsidRPr="00D856D2" w:rsidRDefault="00D856D2" w:rsidP="00124A29">
            <w:pPr>
              <w:rPr>
                <w:rFonts w:ascii="Arial" w:hAnsi="Arial" w:cs="Arial"/>
                <w:sz w:val="20"/>
                <w:szCs w:val="20"/>
              </w:rPr>
            </w:pPr>
          </w:p>
          <w:p w14:paraId="14B247E6" w14:textId="77777777" w:rsidR="00D856D2" w:rsidRPr="00D856D2" w:rsidRDefault="0017134C" w:rsidP="00124A29">
            <w:pPr>
              <w:rPr>
                <w:rFonts w:ascii="Arial" w:hAnsi="Arial" w:cs="Arial"/>
                <w:sz w:val="20"/>
                <w:szCs w:val="20"/>
              </w:rPr>
            </w:pPr>
            <w:r w:rsidRPr="00D856D2">
              <w:rPr>
                <w:rFonts w:ascii="Arial" w:hAnsi="Arial" w:cs="Arial"/>
                <w:sz w:val="20"/>
                <w:szCs w:val="20"/>
              </w:rPr>
              <w:t>The mother of a 5th grader calls you. She sounds frustrated and nearly in tears.</w:t>
            </w:r>
          </w:p>
          <w:p w14:paraId="4BA4CE58" w14:textId="593656F1" w:rsidR="0017134C" w:rsidRPr="00D856D2" w:rsidRDefault="0017134C" w:rsidP="00124A29">
            <w:pPr>
              <w:rPr>
                <w:rFonts w:ascii="Arial" w:hAnsi="Arial" w:cs="Arial"/>
                <w:sz w:val="20"/>
                <w:szCs w:val="20"/>
              </w:rPr>
            </w:pPr>
            <w:r w:rsidRPr="00D856D2">
              <w:rPr>
                <w:rFonts w:ascii="Arial" w:hAnsi="Arial" w:cs="Arial"/>
                <w:sz w:val="20"/>
                <w:szCs w:val="20"/>
              </w:rPr>
              <w:br/>
              <w:t xml:space="preserve">"Oh, hello. thank goodness you answered! For the past three weeks, in our household we are trying to manage connections to school for the 5th grader, a 7th grader, and a 10th grader. You know, of course, they all go to different schools. The 10th grader finally has internet access using a smartphone (with a cracked screen) that her father gave her because he bought himself a new one. I have a smartphone, but I work every day at the hospital, and I need to take my phone to work, you know. </w:t>
            </w:r>
          </w:p>
          <w:p w14:paraId="13C35641" w14:textId="77777777" w:rsidR="0017134C" w:rsidRPr="00D856D2" w:rsidRDefault="0017134C" w:rsidP="00124A29">
            <w:pPr>
              <w:rPr>
                <w:rFonts w:ascii="Arial" w:hAnsi="Arial" w:cs="Arial"/>
                <w:sz w:val="20"/>
                <w:szCs w:val="20"/>
              </w:rPr>
            </w:pPr>
          </w:p>
          <w:p w14:paraId="4462826F" w14:textId="77777777" w:rsidR="0017134C" w:rsidRPr="00D856D2" w:rsidRDefault="0017134C" w:rsidP="00124A29">
            <w:pPr>
              <w:rPr>
                <w:rFonts w:ascii="Arial" w:hAnsi="Arial" w:cs="Arial"/>
                <w:sz w:val="20"/>
                <w:szCs w:val="20"/>
              </w:rPr>
            </w:pPr>
            <w:r w:rsidRPr="00D856D2">
              <w:rPr>
                <w:rFonts w:ascii="Arial" w:hAnsi="Arial" w:cs="Arial"/>
                <w:sz w:val="20"/>
                <w:szCs w:val="20"/>
              </w:rPr>
              <w:t>Now, my 10th grader is very good at math; she loves finding fun ways online to learn math, and she could spend all day, every day, just teaching the younger ones MATH! But you know, there's a limit to what they can stand, and that little cracked screen is like a metaphor for this entire situation!</w:t>
            </w:r>
          </w:p>
          <w:p w14:paraId="3F972E84" w14:textId="77777777" w:rsidR="0017134C" w:rsidRPr="00D856D2" w:rsidRDefault="0017134C" w:rsidP="00124A29">
            <w:pPr>
              <w:rPr>
                <w:rFonts w:ascii="Arial" w:hAnsi="Arial" w:cs="Arial"/>
                <w:sz w:val="20"/>
                <w:szCs w:val="20"/>
              </w:rPr>
            </w:pPr>
          </w:p>
          <w:p w14:paraId="18FEC349" w14:textId="25E04B5B" w:rsidR="0017134C" w:rsidRPr="0017134C" w:rsidRDefault="0017134C" w:rsidP="00124A29">
            <w:pPr>
              <w:rPr>
                <w:rFonts w:ascii="Times New Roman" w:eastAsia="Times New Roman" w:hAnsi="Times New Roman" w:cs="Times New Roman"/>
                <w:sz w:val="20"/>
                <w:szCs w:val="20"/>
              </w:rPr>
            </w:pPr>
            <w:r w:rsidRPr="00D856D2">
              <w:rPr>
                <w:rFonts w:ascii="Arial" w:hAnsi="Arial" w:cs="Arial"/>
                <w:sz w:val="20"/>
                <w:szCs w:val="20"/>
              </w:rPr>
              <w:t>I had to go back and look up "metaphor" with my 7th grader. Oh, hold on a sec, my 5th grader is trying to tell me something ..."</w:t>
            </w:r>
          </w:p>
        </w:tc>
      </w:tr>
      <w:tr w:rsidR="0017134C" w:rsidRPr="0017134C" w14:paraId="5C9CB667" w14:textId="77777777" w:rsidTr="00C96DC8">
        <w:trPr>
          <w:trHeight w:val="1088"/>
        </w:trPr>
        <w:tc>
          <w:tcPr>
            <w:tcW w:w="1165" w:type="dxa"/>
            <w:noWrap/>
          </w:tcPr>
          <w:p w14:paraId="7B23121C" w14:textId="340DD11C"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004000a</w:t>
            </w:r>
          </w:p>
          <w:p w14:paraId="5E448BD1" w14:textId="77777777" w:rsidR="0017134C" w:rsidRPr="0017134C" w:rsidRDefault="0017134C" w:rsidP="00124A29">
            <w:pPr>
              <w:jc w:val="right"/>
              <w:rPr>
                <w:rFonts w:ascii="Arial" w:eastAsia="Times New Roman" w:hAnsi="Arial" w:cs="Arial"/>
                <w:sz w:val="20"/>
                <w:szCs w:val="20"/>
              </w:rPr>
            </w:pPr>
          </w:p>
        </w:tc>
        <w:tc>
          <w:tcPr>
            <w:tcW w:w="9450" w:type="dxa"/>
          </w:tcPr>
          <w:p w14:paraId="60694DE1" w14:textId="77777777" w:rsidR="0017134C" w:rsidRPr="0017134C" w:rsidRDefault="0017134C" w:rsidP="00124A29">
            <w:pPr>
              <w:rPr>
                <w:rFonts w:ascii="Arial" w:eastAsia="Times New Roman" w:hAnsi="Arial" w:cs="Arial"/>
                <w:sz w:val="20"/>
                <w:szCs w:val="20"/>
              </w:rPr>
            </w:pPr>
          </w:p>
          <w:p w14:paraId="06B4CA8A" w14:textId="42DD8B2D" w:rsidR="0017134C" w:rsidRPr="0017134C" w:rsidRDefault="0017134C" w:rsidP="00124A29">
            <w:pPr>
              <w:rPr>
                <w:rFonts w:ascii="Arial" w:hAnsi="Arial" w:cs="Arial"/>
                <w:sz w:val="20"/>
                <w:szCs w:val="20"/>
              </w:rPr>
            </w:pPr>
            <w:r w:rsidRPr="0017134C">
              <w:rPr>
                <w:rFonts w:ascii="Arial" w:eastAsia="Times New Roman" w:hAnsi="Arial" w:cs="Arial"/>
                <w:sz w:val="20"/>
                <w:szCs w:val="20"/>
              </w:rPr>
              <w:t>The mother of a 5th grader calls you. Is she about to cry?</w:t>
            </w:r>
          </w:p>
        </w:tc>
      </w:tr>
      <w:tr w:rsidR="0017134C" w:rsidRPr="0017134C" w14:paraId="57C515E2" w14:textId="328B2D98" w:rsidTr="00C96DC8">
        <w:trPr>
          <w:trHeight w:val="926"/>
        </w:trPr>
        <w:tc>
          <w:tcPr>
            <w:tcW w:w="1165" w:type="dxa"/>
            <w:noWrap/>
            <w:hideMark/>
          </w:tcPr>
          <w:p w14:paraId="1AC0212A"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004100</w:t>
            </w:r>
          </w:p>
        </w:tc>
        <w:tc>
          <w:tcPr>
            <w:tcW w:w="9450" w:type="dxa"/>
          </w:tcPr>
          <w:p w14:paraId="73739D97" w14:textId="3571B154"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She pauses to take a breath. You think to yourself, "where is this going?". What do you do?</w:t>
            </w:r>
          </w:p>
        </w:tc>
      </w:tr>
      <w:tr w:rsidR="0017134C" w:rsidRPr="0017134C" w14:paraId="009A5B54" w14:textId="42604EE4" w:rsidTr="00C96DC8">
        <w:trPr>
          <w:trHeight w:val="1034"/>
        </w:trPr>
        <w:tc>
          <w:tcPr>
            <w:tcW w:w="1165" w:type="dxa"/>
            <w:noWrap/>
            <w:hideMark/>
          </w:tcPr>
          <w:p w14:paraId="3EE55FD6"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004200</w:t>
            </w:r>
          </w:p>
        </w:tc>
        <w:tc>
          <w:tcPr>
            <w:tcW w:w="9450" w:type="dxa"/>
          </w:tcPr>
          <w:p w14:paraId="05603C8D" w14:textId="77777777"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The parent repeats a few points, then slowly begins to calm down.</w:t>
            </w:r>
          </w:p>
          <w:p w14:paraId="2B7F450C" w14:textId="57FFB2E8" w:rsidR="0017134C" w:rsidRPr="0017134C" w:rsidRDefault="0017134C" w:rsidP="00124A29">
            <w:pPr>
              <w:rPr>
                <w:rFonts w:ascii="Times New Roman" w:eastAsia="Times New Roman" w:hAnsi="Times New Roman" w:cs="Times New Roman"/>
                <w:sz w:val="20"/>
                <w:szCs w:val="20"/>
              </w:rPr>
            </w:pPr>
            <w:r w:rsidRPr="0017134C">
              <w:rPr>
                <w:rFonts w:ascii="Arial" w:eastAsia="Times New Roman" w:hAnsi="Arial" w:cs="Arial"/>
                <w:sz w:val="20"/>
                <w:szCs w:val="20"/>
              </w:rPr>
              <w:t>She says, “So, whew. Like I was saying … well, you know what I was just saying. It just feels like too much, you know. I feel better just talking to you.”</w:t>
            </w:r>
          </w:p>
        </w:tc>
      </w:tr>
      <w:tr w:rsidR="0017134C" w:rsidRPr="0017134C" w14:paraId="083412F7" w14:textId="5DAA5371" w:rsidTr="00C96DC8">
        <w:trPr>
          <w:trHeight w:val="1169"/>
        </w:trPr>
        <w:tc>
          <w:tcPr>
            <w:tcW w:w="1165" w:type="dxa"/>
            <w:noWrap/>
            <w:hideMark/>
          </w:tcPr>
          <w:p w14:paraId="3CAE5D0A"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004300</w:t>
            </w:r>
          </w:p>
        </w:tc>
        <w:tc>
          <w:tcPr>
            <w:tcW w:w="9450" w:type="dxa"/>
          </w:tcPr>
          <w:p w14:paraId="246AC2D1" w14:textId="2EC0A2B2"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The parent says, "Yeah! And you know what else? Do you remember my 7th grader from when he was a 5th grader at Oakwood? …"</w:t>
            </w:r>
          </w:p>
        </w:tc>
      </w:tr>
      <w:tr w:rsidR="0017134C" w:rsidRPr="0017134C" w14:paraId="30461FBA" w14:textId="179EB068" w:rsidTr="00C96DC8">
        <w:trPr>
          <w:trHeight w:val="1340"/>
        </w:trPr>
        <w:tc>
          <w:tcPr>
            <w:tcW w:w="1165" w:type="dxa"/>
            <w:noWrap/>
            <w:hideMark/>
          </w:tcPr>
          <w:p w14:paraId="50C853DD"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004400</w:t>
            </w:r>
          </w:p>
        </w:tc>
        <w:tc>
          <w:tcPr>
            <w:tcW w:w="9450" w:type="dxa"/>
          </w:tcPr>
          <w:p w14:paraId="1D6D7240" w14:textId="0AC4C01E"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The parent stops cold and says, "Oh, well, I know you have a lot on your plate. I'm just not sure where to begin to get things under control in my house."</w:t>
            </w:r>
          </w:p>
        </w:tc>
      </w:tr>
      <w:tr w:rsidR="0017134C" w:rsidRPr="0017134C" w14:paraId="4CF0EC20" w14:textId="2EFCD9A3" w:rsidTr="00C96DC8">
        <w:trPr>
          <w:trHeight w:val="1070"/>
        </w:trPr>
        <w:tc>
          <w:tcPr>
            <w:tcW w:w="1165" w:type="dxa"/>
            <w:noWrap/>
            <w:hideMark/>
          </w:tcPr>
          <w:p w14:paraId="0D3BDF44"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004500</w:t>
            </w:r>
          </w:p>
        </w:tc>
        <w:tc>
          <w:tcPr>
            <w:tcW w:w="9450" w:type="dxa"/>
          </w:tcPr>
          <w:p w14:paraId="7648A44A" w14:textId="5BD3B20D"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The parent pauses, laughs a little to herself and says, "You can say THAT again.".</w:t>
            </w:r>
          </w:p>
        </w:tc>
      </w:tr>
      <w:tr w:rsidR="0017134C" w:rsidRPr="0017134C" w14:paraId="692052C6" w14:textId="73B4A6BC" w:rsidTr="00C96DC8">
        <w:trPr>
          <w:trHeight w:val="1979"/>
        </w:trPr>
        <w:tc>
          <w:tcPr>
            <w:tcW w:w="1165" w:type="dxa"/>
            <w:noWrap/>
            <w:hideMark/>
          </w:tcPr>
          <w:p w14:paraId="519F58D9" w14:textId="77777777" w:rsidR="0017134C" w:rsidRPr="00842B19" w:rsidRDefault="0017134C" w:rsidP="00124A29">
            <w:pPr>
              <w:jc w:val="right"/>
              <w:rPr>
                <w:rFonts w:ascii="Arial" w:eastAsia="Times New Roman" w:hAnsi="Arial" w:cs="Arial"/>
                <w:b/>
                <w:sz w:val="20"/>
                <w:szCs w:val="20"/>
              </w:rPr>
            </w:pPr>
            <w:r w:rsidRPr="00842B19">
              <w:rPr>
                <w:rFonts w:ascii="Arial" w:eastAsia="Times New Roman" w:hAnsi="Arial" w:cs="Arial"/>
                <w:b/>
                <w:sz w:val="20"/>
                <w:szCs w:val="20"/>
              </w:rPr>
              <w:lastRenderedPageBreak/>
              <w:t>PANDEM 004600</w:t>
            </w:r>
          </w:p>
        </w:tc>
        <w:tc>
          <w:tcPr>
            <w:tcW w:w="9450" w:type="dxa"/>
          </w:tcPr>
          <w:p w14:paraId="575396FA" w14:textId="09CBE3D0" w:rsidR="0017134C" w:rsidRPr="0017134C" w:rsidRDefault="0017134C" w:rsidP="00842B19">
            <w:pPr>
              <w:rPr>
                <w:rFonts w:ascii="Times New Roman" w:eastAsia="Times New Roman" w:hAnsi="Times New Roman" w:cs="Times New Roman"/>
                <w:sz w:val="20"/>
                <w:szCs w:val="20"/>
              </w:rPr>
            </w:pPr>
            <w:r w:rsidRPr="0017134C">
              <w:rPr>
                <w:rFonts w:ascii="Arial" w:hAnsi="Arial" w:cs="Arial"/>
                <w:sz w:val="20"/>
                <w:szCs w:val="20"/>
              </w:rPr>
              <w:t xml:space="preserve">A few weeks after spring break, the discussion during a regular Zoom faculty meeting turns to high percentages of students who have failed to login online for any </w:t>
            </w:r>
            <w:r w:rsidRPr="00842B19">
              <w:rPr>
                <w:rFonts w:ascii="Arial" w:hAnsi="Arial" w:cs="Arial"/>
                <w:b/>
                <w:sz w:val="20"/>
                <w:szCs w:val="20"/>
              </w:rPr>
              <w:t>s</w:t>
            </w:r>
            <w:r w:rsidR="00842B19" w:rsidRPr="00842B19">
              <w:rPr>
                <w:rFonts w:ascii="Arial" w:hAnsi="Arial" w:cs="Arial"/>
                <w:b/>
                <w:sz w:val="20"/>
                <w:szCs w:val="20"/>
              </w:rPr>
              <w:t xml:space="preserve">tudent </w:t>
            </w:r>
            <w:r w:rsidRPr="0017134C">
              <w:rPr>
                <w:rFonts w:ascii="Arial" w:hAnsi="Arial" w:cs="Arial"/>
                <w:sz w:val="20"/>
                <w:szCs w:val="20"/>
              </w:rPr>
              <w:t>activity, be it regular classroom time, or your Storytime.</w:t>
            </w:r>
            <w:r w:rsidRPr="0017134C">
              <w:rPr>
                <w:rFonts w:ascii="Arial" w:hAnsi="Arial" w:cs="Arial"/>
                <w:sz w:val="20"/>
                <w:szCs w:val="20"/>
              </w:rPr>
              <w:br/>
            </w:r>
            <w:r w:rsidRPr="0017134C">
              <w:rPr>
                <w:rFonts w:ascii="Arial" w:hAnsi="Arial" w:cs="Arial"/>
                <w:sz w:val="20"/>
                <w:szCs w:val="20"/>
              </w:rPr>
              <w:br/>
              <w:t>Teachers speculate broadly about the reasons for this, but generally, they express great anxiety over losses these students are experiencing. They despair over ever reaching these students.</w:t>
            </w:r>
          </w:p>
        </w:tc>
      </w:tr>
      <w:tr w:rsidR="0017134C" w:rsidRPr="0017134C" w14:paraId="2C7A6263" w14:textId="77777777" w:rsidTr="00C96DC8">
        <w:trPr>
          <w:trHeight w:val="1250"/>
        </w:trPr>
        <w:tc>
          <w:tcPr>
            <w:tcW w:w="1165" w:type="dxa"/>
            <w:noWrap/>
          </w:tcPr>
          <w:p w14:paraId="4F319B43" w14:textId="7FED10CF"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PANDEM 004600a</w:t>
            </w:r>
          </w:p>
          <w:p w14:paraId="4A08B4FA" w14:textId="77777777" w:rsidR="0017134C" w:rsidRPr="0017134C" w:rsidRDefault="0017134C" w:rsidP="00124A29">
            <w:pPr>
              <w:jc w:val="right"/>
              <w:rPr>
                <w:rFonts w:ascii="Arial" w:eastAsia="Times New Roman" w:hAnsi="Arial" w:cs="Arial"/>
                <w:sz w:val="20"/>
                <w:szCs w:val="20"/>
              </w:rPr>
            </w:pPr>
          </w:p>
        </w:tc>
        <w:tc>
          <w:tcPr>
            <w:tcW w:w="9450" w:type="dxa"/>
          </w:tcPr>
          <w:p w14:paraId="3357F38E" w14:textId="77777777" w:rsidR="0017134C" w:rsidRPr="0017134C" w:rsidRDefault="0017134C" w:rsidP="00124A29">
            <w:pPr>
              <w:rPr>
                <w:rFonts w:ascii="Arial" w:eastAsia="Times New Roman" w:hAnsi="Arial" w:cs="Arial"/>
                <w:sz w:val="20"/>
                <w:szCs w:val="20"/>
              </w:rPr>
            </w:pPr>
          </w:p>
          <w:p w14:paraId="4B13BFC0" w14:textId="502768A6" w:rsidR="0017134C" w:rsidRPr="0017134C" w:rsidRDefault="0017134C" w:rsidP="00124A29">
            <w:pPr>
              <w:rPr>
                <w:rFonts w:ascii="Arial" w:hAnsi="Arial" w:cs="Arial"/>
                <w:sz w:val="20"/>
                <w:szCs w:val="20"/>
              </w:rPr>
            </w:pPr>
            <w:r w:rsidRPr="0017134C">
              <w:rPr>
                <w:rFonts w:ascii="Arial" w:eastAsia="Times New Roman" w:hAnsi="Arial" w:cs="Arial"/>
                <w:sz w:val="20"/>
                <w:szCs w:val="20"/>
              </w:rPr>
              <w:t>A few weeks after spring break, the discussion during a regular Zoom faculty meeting takes a turn into far-ranging concerns.</w:t>
            </w:r>
          </w:p>
        </w:tc>
      </w:tr>
      <w:tr w:rsidR="0017134C" w:rsidRPr="0017134C" w14:paraId="40BE6256" w14:textId="77777777" w:rsidTr="00C96DC8">
        <w:trPr>
          <w:trHeight w:val="881"/>
        </w:trPr>
        <w:tc>
          <w:tcPr>
            <w:tcW w:w="1165" w:type="dxa"/>
            <w:noWrap/>
          </w:tcPr>
          <w:p w14:paraId="7A6ADDC8" w14:textId="44AAD51A" w:rsidR="0017134C" w:rsidRPr="0017134C" w:rsidRDefault="0017134C" w:rsidP="00124A29">
            <w:pPr>
              <w:rPr>
                <w:rFonts w:ascii="Arial" w:eastAsia="Times New Roman" w:hAnsi="Arial" w:cs="Arial"/>
                <w:sz w:val="20"/>
                <w:szCs w:val="20"/>
              </w:rPr>
            </w:pPr>
            <w:r w:rsidRPr="0017134C">
              <w:rPr>
                <w:rFonts w:ascii="Arial" w:eastAsia="Times New Roman" w:hAnsi="Arial" w:cs="Arial"/>
                <w:sz w:val="20"/>
                <w:szCs w:val="20"/>
              </w:rPr>
              <w:t xml:space="preserve">PANDEM 004995 </w:t>
            </w:r>
          </w:p>
        </w:tc>
        <w:tc>
          <w:tcPr>
            <w:tcW w:w="9450" w:type="dxa"/>
          </w:tcPr>
          <w:p w14:paraId="70CB4201" w14:textId="5789D55C" w:rsidR="0017134C" w:rsidRPr="0017134C" w:rsidRDefault="0017134C" w:rsidP="00124A29">
            <w:pPr>
              <w:rPr>
                <w:rFonts w:ascii="Arial" w:hAnsi="Arial" w:cs="Arial"/>
                <w:sz w:val="20"/>
                <w:szCs w:val="20"/>
              </w:rPr>
            </w:pPr>
            <w:r w:rsidRPr="0017134C">
              <w:rPr>
                <w:rFonts w:ascii="Arial" w:eastAsia="Times New Roman" w:hAnsi="Arial" w:cs="Arial"/>
                <w:sz w:val="20"/>
                <w:szCs w:val="20"/>
              </w:rPr>
              <w:t>While these concerns are fresh on your mind, you get a reminder that it is time for a meeting with your mentor, Letisha.</w:t>
            </w:r>
          </w:p>
        </w:tc>
      </w:tr>
      <w:tr w:rsidR="0017134C" w:rsidRPr="0017134C" w14:paraId="603C139B" w14:textId="26187CCD" w:rsidTr="00C96DC8">
        <w:trPr>
          <w:trHeight w:val="1430"/>
        </w:trPr>
        <w:tc>
          <w:tcPr>
            <w:tcW w:w="1165" w:type="dxa"/>
            <w:noWrap/>
            <w:hideMark/>
          </w:tcPr>
          <w:p w14:paraId="18145CE2"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005000</w:t>
            </w:r>
          </w:p>
        </w:tc>
        <w:tc>
          <w:tcPr>
            <w:tcW w:w="9450" w:type="dxa"/>
          </w:tcPr>
          <w:p w14:paraId="7E0FCEAB" w14:textId="3F786BC2"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 got stuff done quickly, but going forward, you are left with minimal buy-in and commitment from others.  You get dinged by your mentor for losing sight of the bigger picture, seeming disorganized and even frantic. Some say you are a bit of a Show Boater, always having it be "your way".</w:t>
            </w:r>
          </w:p>
        </w:tc>
      </w:tr>
      <w:tr w:rsidR="0017134C" w:rsidRPr="0017134C" w14:paraId="696E85EE" w14:textId="6CEEF353" w:rsidTr="00C96DC8">
        <w:trPr>
          <w:trHeight w:val="2231"/>
        </w:trPr>
        <w:tc>
          <w:tcPr>
            <w:tcW w:w="1165" w:type="dxa"/>
            <w:noWrap/>
            <w:hideMark/>
          </w:tcPr>
          <w:p w14:paraId="7BC9026A"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005100</w:t>
            </w:r>
          </w:p>
        </w:tc>
        <w:tc>
          <w:tcPr>
            <w:tcW w:w="9450" w:type="dxa"/>
          </w:tcPr>
          <w:p w14:paraId="44EF2833" w14:textId="25E60A6A"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Going forward, you continue to delegate most things, and get commitment.  However, progress is very slow in some areas and you are frustrated at the lack of control. Then you reach back to your leadership training and recall that, as you delegate, you also need to follow-up regularly. As you empower others to lead, you start asking them, "What can I do to remove barriers or bring resources to advance your goals?" If you start slipping in your follow-up activity, you may encounter demands for more visibility and personal engagement.</w:t>
            </w:r>
          </w:p>
        </w:tc>
      </w:tr>
      <w:tr w:rsidR="0017134C" w:rsidRPr="0017134C" w14:paraId="4D8F16E1" w14:textId="77DF3118" w:rsidTr="00C96DC8">
        <w:trPr>
          <w:trHeight w:val="1889"/>
        </w:trPr>
        <w:tc>
          <w:tcPr>
            <w:tcW w:w="1165" w:type="dxa"/>
            <w:noWrap/>
            <w:hideMark/>
          </w:tcPr>
          <w:p w14:paraId="5014EB2E"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006000</w:t>
            </w:r>
          </w:p>
        </w:tc>
        <w:tc>
          <w:tcPr>
            <w:tcW w:w="9450" w:type="dxa"/>
          </w:tcPr>
          <w:p w14:paraId="431F48C6" w14:textId="2237B663"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People continue to demand your immediate attention to their emotionally-charged issues and practical concerns of doing school from home.</w:t>
            </w:r>
            <w:r w:rsidRPr="0017134C">
              <w:rPr>
                <w:rFonts w:ascii="Arial" w:hAnsi="Arial" w:cs="Arial"/>
                <w:sz w:val="20"/>
                <w:szCs w:val="20"/>
              </w:rPr>
              <w:br/>
            </w:r>
            <w:r w:rsidRPr="0017134C">
              <w:rPr>
                <w:rFonts w:ascii="Arial" w:hAnsi="Arial" w:cs="Arial"/>
                <w:sz w:val="20"/>
                <w:szCs w:val="20"/>
              </w:rPr>
              <w:br/>
              <w:t>In short order,  you are stymied by real-world limits to delivering equity when you realize your budget can't cover the technology purchases needed to meet your desire for 1 to1 devices.</w:t>
            </w:r>
          </w:p>
        </w:tc>
      </w:tr>
      <w:tr w:rsidR="0017134C" w:rsidRPr="0017134C" w14:paraId="5ABC094F" w14:textId="5C99303D" w:rsidTr="00C96DC8">
        <w:trPr>
          <w:trHeight w:val="1799"/>
        </w:trPr>
        <w:tc>
          <w:tcPr>
            <w:tcW w:w="1165" w:type="dxa"/>
            <w:noWrap/>
            <w:hideMark/>
          </w:tcPr>
          <w:p w14:paraId="056DA769"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006100</w:t>
            </w:r>
          </w:p>
        </w:tc>
        <w:tc>
          <w:tcPr>
            <w:tcW w:w="9450" w:type="dxa"/>
          </w:tcPr>
          <w:p w14:paraId="5772FEFA" w14:textId="71AC8FC3"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By and by, your school gets into a routine of online classes and offline activities. Parents and teachers still feel stressed out by all the at-home pressures, but there is a feeling of "being in this together". Nonetheless, questions of "what's next?" persist and accelerate. Will you be a leader by presenting a broader view of your school's goals and purpose? How will you detect signs of the "shifting tectonic plates" in education? </w:t>
            </w:r>
          </w:p>
        </w:tc>
      </w:tr>
      <w:tr w:rsidR="0017134C" w:rsidRPr="0017134C" w14:paraId="694449F8" w14:textId="55ADC28E" w:rsidTr="00C96DC8">
        <w:trPr>
          <w:trHeight w:val="1889"/>
        </w:trPr>
        <w:tc>
          <w:tcPr>
            <w:tcW w:w="1165" w:type="dxa"/>
            <w:noWrap/>
            <w:hideMark/>
          </w:tcPr>
          <w:p w14:paraId="7ABE154E"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007000</w:t>
            </w:r>
          </w:p>
        </w:tc>
        <w:tc>
          <w:tcPr>
            <w:tcW w:w="9450" w:type="dxa"/>
          </w:tcPr>
          <w:p w14:paraId="155A8EC7" w14:textId="4E2421FD"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 continue to feel challenged by methods of day-to-day communication delivery and receipt. People seem either to be avoiding you, or constantly in your ear. When your district decides to completely change the approved online platform, your school goes into paralysis.  Complaints regarding your lack of transparency and organization are posted anonymously on social media.</w:t>
            </w:r>
          </w:p>
        </w:tc>
      </w:tr>
      <w:tr w:rsidR="0017134C" w:rsidRPr="0017134C" w14:paraId="72DF6D02" w14:textId="53FC2BAA" w:rsidTr="00C96DC8">
        <w:trPr>
          <w:trHeight w:val="1061"/>
        </w:trPr>
        <w:tc>
          <w:tcPr>
            <w:tcW w:w="1165" w:type="dxa"/>
            <w:noWrap/>
            <w:hideMark/>
          </w:tcPr>
          <w:p w14:paraId="7BD69A03"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lastRenderedPageBreak/>
              <w:t>PANDEM 007100</w:t>
            </w:r>
          </w:p>
        </w:tc>
        <w:tc>
          <w:tcPr>
            <w:tcW w:w="9450" w:type="dxa"/>
          </w:tcPr>
          <w:p w14:paraId="2A7E207A" w14:textId="43B0AF47"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Slowly, people calm down and seek routines and join in problem-solving. Answers do not come easily. Some days, it seems that people can't stop presenting problems to you. You welcome this opportunity to keep engaging with them.</w:t>
            </w:r>
          </w:p>
        </w:tc>
      </w:tr>
      <w:tr w:rsidR="0017134C" w:rsidRPr="0017134C" w14:paraId="5D52CE50" w14:textId="5B271D5B" w:rsidTr="00C96DC8">
        <w:trPr>
          <w:trHeight w:val="2411"/>
        </w:trPr>
        <w:tc>
          <w:tcPr>
            <w:tcW w:w="1165" w:type="dxa"/>
            <w:noWrap/>
            <w:hideMark/>
          </w:tcPr>
          <w:p w14:paraId="0065D2C0" w14:textId="77777777" w:rsidR="0017134C" w:rsidRPr="006D12E7" w:rsidRDefault="0017134C" w:rsidP="00124A29">
            <w:pPr>
              <w:jc w:val="right"/>
              <w:rPr>
                <w:rFonts w:ascii="Arial" w:eastAsia="Times New Roman" w:hAnsi="Arial" w:cs="Arial"/>
                <w:sz w:val="20"/>
                <w:szCs w:val="20"/>
              </w:rPr>
            </w:pPr>
            <w:r w:rsidRPr="006D12E7">
              <w:rPr>
                <w:rFonts w:ascii="Arial" w:eastAsia="Times New Roman" w:hAnsi="Arial" w:cs="Arial"/>
                <w:sz w:val="20"/>
                <w:szCs w:val="20"/>
              </w:rPr>
              <w:t>PANDEM 008000</w:t>
            </w:r>
          </w:p>
        </w:tc>
        <w:tc>
          <w:tcPr>
            <w:tcW w:w="9450" w:type="dxa"/>
          </w:tcPr>
          <w:p w14:paraId="173C079F" w14:textId="74FD1B60" w:rsidR="0017134C" w:rsidRPr="006D12E7" w:rsidRDefault="0017134C" w:rsidP="00124A29">
            <w:pPr>
              <w:rPr>
                <w:rFonts w:ascii="Times New Roman" w:eastAsia="Times New Roman" w:hAnsi="Times New Roman" w:cs="Times New Roman"/>
                <w:sz w:val="20"/>
                <w:szCs w:val="20"/>
              </w:rPr>
            </w:pPr>
            <w:r w:rsidRPr="006D12E7">
              <w:rPr>
                <w:rFonts w:ascii="Arial" w:hAnsi="Arial" w:cs="Arial"/>
                <w:sz w:val="20"/>
                <w:szCs w:val="20"/>
              </w:rPr>
              <w:t>You need to persist in reaching out to each teacher and staff member. Tried and true systems and structures are failing in this new world of leading from a distance. If you thought moving hourly staff into new tasks could wait, or if you treated it as only a bureaucratic necessity, without connecting personally, you may encounter very distraught staff (at your front door?), saying "I thought you knew us better!".</w:t>
            </w:r>
            <w:r w:rsidRPr="006D12E7">
              <w:rPr>
                <w:rFonts w:ascii="Arial" w:hAnsi="Arial" w:cs="Arial"/>
                <w:sz w:val="20"/>
                <w:szCs w:val="20"/>
              </w:rPr>
              <w:br/>
            </w:r>
            <w:r w:rsidRPr="006D12E7">
              <w:rPr>
                <w:rFonts w:ascii="Arial" w:hAnsi="Arial" w:cs="Arial"/>
                <w:sz w:val="20"/>
                <w:szCs w:val="20"/>
              </w:rPr>
              <w:br/>
              <w:t>On the other hand, some disgruntled and/or overwhelmed staff may elude you if you try too hard to maintain the status quo ante. You may only become aware of them when they resign.</w:t>
            </w:r>
          </w:p>
        </w:tc>
      </w:tr>
      <w:tr w:rsidR="0017134C" w:rsidRPr="0017134C" w14:paraId="40ECED9E" w14:textId="77F0533D" w:rsidTr="00C96DC8">
        <w:trPr>
          <w:trHeight w:val="1079"/>
        </w:trPr>
        <w:tc>
          <w:tcPr>
            <w:tcW w:w="1165" w:type="dxa"/>
            <w:noWrap/>
            <w:hideMark/>
          </w:tcPr>
          <w:p w14:paraId="4CC1C69A"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008200</w:t>
            </w:r>
          </w:p>
        </w:tc>
        <w:tc>
          <w:tcPr>
            <w:tcW w:w="9450" w:type="dxa"/>
          </w:tcPr>
          <w:p w14:paraId="61105E6D" w14:textId="04C25B63"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Situations continue to arise and call for you to act directly, decisively, and interpersonally. You will have to pick your style to match the moment. Will you fix, tell, unblock, or empower? How will you continue to "read the room" at a distance?</w:t>
            </w:r>
          </w:p>
        </w:tc>
      </w:tr>
      <w:tr w:rsidR="0017134C" w:rsidRPr="0017134C" w14:paraId="1B7DF4AC" w14:textId="4289F41E" w:rsidTr="00C96DC8">
        <w:trPr>
          <w:trHeight w:val="2879"/>
        </w:trPr>
        <w:tc>
          <w:tcPr>
            <w:tcW w:w="1165" w:type="dxa"/>
            <w:noWrap/>
            <w:hideMark/>
          </w:tcPr>
          <w:p w14:paraId="5C64A0E9"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009750</w:t>
            </w:r>
          </w:p>
        </w:tc>
        <w:tc>
          <w:tcPr>
            <w:tcW w:w="9450" w:type="dxa"/>
          </w:tcPr>
          <w:p w14:paraId="683C8610" w14:textId="74EFF30B"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There will always be more needs to meet that call for your visibility and personal engagement.</w:t>
            </w:r>
            <w:r w:rsidRPr="0017134C">
              <w:rPr>
                <w:rFonts w:ascii="Arial" w:hAnsi="Arial" w:cs="Arial"/>
                <w:sz w:val="20"/>
                <w:szCs w:val="20"/>
              </w:rPr>
              <w:br/>
            </w:r>
            <w:r w:rsidRPr="0017134C">
              <w:rPr>
                <w:rFonts w:ascii="Arial" w:hAnsi="Arial" w:cs="Arial"/>
                <w:sz w:val="20"/>
                <w:szCs w:val="20"/>
              </w:rPr>
              <w:br/>
              <w:t>If you were reluctant to take the time to meet individually with faculty and staff at the outset, when forming an ERT, or if you did not meet with each grade-level to assess their needs, you may continue to be challenged to use your time effectively to build relationships. Likewise, if with your own high school senior child, and others, you leapt over all the "just listening" and "showing empathy" steps and went directly to problem-solving, you may have a creeping and lingering feeling of ineffectiveness.</w:t>
            </w:r>
            <w:r w:rsidRPr="0017134C">
              <w:rPr>
                <w:rFonts w:ascii="Arial" w:hAnsi="Arial" w:cs="Arial"/>
                <w:sz w:val="20"/>
                <w:szCs w:val="20"/>
              </w:rPr>
              <w:br/>
            </w:r>
            <w:r w:rsidRPr="0017134C">
              <w:rPr>
                <w:rFonts w:ascii="Arial" w:hAnsi="Arial" w:cs="Arial"/>
                <w:sz w:val="20"/>
                <w:szCs w:val="20"/>
              </w:rPr>
              <w:br/>
              <w:t>Your Zoom mileage may vary.</w:t>
            </w:r>
          </w:p>
        </w:tc>
      </w:tr>
      <w:tr w:rsidR="0017134C" w:rsidRPr="0017134C" w14:paraId="4D49D69E" w14:textId="2628D9C6" w:rsidTr="00C96DC8">
        <w:trPr>
          <w:trHeight w:val="2951"/>
        </w:trPr>
        <w:tc>
          <w:tcPr>
            <w:tcW w:w="1165" w:type="dxa"/>
            <w:noWrap/>
            <w:hideMark/>
          </w:tcPr>
          <w:p w14:paraId="4A201EC9"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009850</w:t>
            </w:r>
          </w:p>
        </w:tc>
        <w:tc>
          <w:tcPr>
            <w:tcW w:w="9450" w:type="dxa"/>
          </w:tcPr>
          <w:p w14:paraId="5F113845" w14:textId="32A8A634"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 xml:space="preserve">We end the early-days scenario of emerging challenges here. </w:t>
            </w:r>
            <w:r w:rsidRPr="0017134C">
              <w:rPr>
                <w:rFonts w:ascii="Arial" w:hAnsi="Arial" w:cs="Arial"/>
                <w:sz w:val="20"/>
                <w:szCs w:val="20"/>
              </w:rPr>
              <w:br/>
            </w:r>
            <w:r w:rsidRPr="0017134C">
              <w:rPr>
                <w:rFonts w:ascii="Arial" w:hAnsi="Arial" w:cs="Arial"/>
                <w:sz w:val="20"/>
                <w:szCs w:val="20"/>
              </w:rPr>
              <w:br/>
              <w:t>This simulation is not meant to provide "correct" answers, but to stimulate discussion regarding the tradeoffs we face in emergency situations. The value of this simulation is in the discussions it provokes.</w:t>
            </w:r>
            <w:r w:rsidRPr="0017134C">
              <w:rPr>
                <w:rFonts w:ascii="Arial" w:hAnsi="Arial" w:cs="Arial"/>
                <w:sz w:val="20"/>
                <w:szCs w:val="20"/>
              </w:rPr>
              <w:br/>
            </w:r>
            <w:r w:rsidRPr="0017134C">
              <w:rPr>
                <w:rFonts w:ascii="Arial" w:hAnsi="Arial" w:cs="Arial"/>
                <w:sz w:val="20"/>
                <w:szCs w:val="20"/>
              </w:rPr>
              <w:br/>
              <w:t>As our real-life situation continues to unfold, we will try to capture the dilemmas and considerations you face in new configurations of "school". Whether your response will be to get through the crisis and get back to normal, or to adapt to a new routine and to consciously make change, or to do something else entirely is yet to be determined.</w:t>
            </w:r>
          </w:p>
        </w:tc>
      </w:tr>
      <w:tr w:rsidR="0017134C" w:rsidRPr="0017134C" w14:paraId="210903AB" w14:textId="77777777" w:rsidTr="00C96DC8">
        <w:trPr>
          <w:trHeight w:val="2591"/>
        </w:trPr>
        <w:tc>
          <w:tcPr>
            <w:tcW w:w="1165" w:type="dxa"/>
            <w:noWrap/>
          </w:tcPr>
          <w:p w14:paraId="24490A2F" w14:textId="22ADC8B6"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009960</w:t>
            </w:r>
          </w:p>
        </w:tc>
        <w:tc>
          <w:tcPr>
            <w:tcW w:w="9450" w:type="dxa"/>
          </w:tcPr>
          <w:p w14:paraId="21186D84" w14:textId="46A7FF62" w:rsidR="0017134C" w:rsidRPr="0017134C" w:rsidRDefault="0017134C" w:rsidP="00124A29">
            <w:pPr>
              <w:rPr>
                <w:rFonts w:ascii="Arial" w:hAnsi="Arial" w:cs="Arial"/>
                <w:sz w:val="20"/>
                <w:szCs w:val="20"/>
              </w:rPr>
            </w:pPr>
            <w:r w:rsidRPr="0017134C">
              <w:rPr>
                <w:rFonts w:ascii="Arial" w:hAnsi="Arial" w:cs="Arial"/>
                <w:sz w:val="20"/>
                <w:szCs w:val="20"/>
              </w:rPr>
              <w:t>You have completed the "Emerging Challenges - Pandemic" simulation. Now let's review your responses and outcomes.</w:t>
            </w:r>
            <w:r w:rsidRPr="0017134C">
              <w:rPr>
                <w:rFonts w:ascii="Arial" w:hAnsi="Arial" w:cs="Arial"/>
                <w:sz w:val="20"/>
                <w:szCs w:val="20"/>
              </w:rPr>
              <w:br/>
            </w:r>
            <w:r w:rsidRPr="0017134C">
              <w:rPr>
                <w:rFonts w:ascii="Arial" w:hAnsi="Arial" w:cs="Arial"/>
                <w:sz w:val="20"/>
                <w:szCs w:val="20"/>
              </w:rPr>
              <w:br/>
              <w:t xml:space="preserve">On the following screens you will be presented with performance indicators that result from the choices you made, and detailed feedback for each of the choice options you selected. </w:t>
            </w:r>
            <w:r w:rsidRPr="0017134C">
              <w:rPr>
                <w:rFonts w:ascii="Arial" w:hAnsi="Arial" w:cs="Arial"/>
                <w:sz w:val="20"/>
                <w:szCs w:val="20"/>
              </w:rPr>
              <w:br/>
            </w:r>
            <w:r w:rsidRPr="0017134C">
              <w:rPr>
                <w:rFonts w:ascii="Arial" w:hAnsi="Arial" w:cs="Arial"/>
                <w:sz w:val="20"/>
                <w:szCs w:val="20"/>
              </w:rPr>
              <w:br/>
              <w:t>You may print and review the feedback. If this simulation is part of a group activity, be prepared to discuss your feedback during the "Simulation Debrief" portion of the program.</w:t>
            </w:r>
          </w:p>
        </w:tc>
      </w:tr>
      <w:tr w:rsidR="0017134C" w:rsidRPr="0017134C" w14:paraId="3E3F73A3" w14:textId="4DA7F47D" w:rsidTr="00C96DC8">
        <w:trPr>
          <w:trHeight w:val="2609"/>
        </w:trPr>
        <w:tc>
          <w:tcPr>
            <w:tcW w:w="1165" w:type="dxa"/>
            <w:noWrap/>
            <w:hideMark/>
          </w:tcPr>
          <w:p w14:paraId="24BB3DD2" w14:textId="47DBE236" w:rsidR="0017134C" w:rsidRPr="0017134C" w:rsidRDefault="0017134C" w:rsidP="00124A29">
            <w:pPr>
              <w:jc w:val="right"/>
              <w:rPr>
                <w:rFonts w:ascii="Arial" w:eastAsia="Times New Roman" w:hAnsi="Arial" w:cs="Arial"/>
                <w:sz w:val="20"/>
                <w:szCs w:val="20"/>
              </w:rPr>
            </w:pPr>
            <w:bookmarkStart w:id="3" w:name="_Hlk45272842"/>
            <w:r w:rsidRPr="003153CC">
              <w:rPr>
                <w:rFonts w:ascii="Arial" w:eastAsia="Times New Roman" w:hAnsi="Arial" w:cs="Arial"/>
                <w:color w:val="FF0000"/>
                <w:sz w:val="20"/>
                <w:szCs w:val="20"/>
              </w:rPr>
              <w:lastRenderedPageBreak/>
              <w:t>PANDEM 009960a</w:t>
            </w:r>
          </w:p>
        </w:tc>
        <w:tc>
          <w:tcPr>
            <w:tcW w:w="9450" w:type="dxa"/>
          </w:tcPr>
          <w:p w14:paraId="23DF0E48" w14:textId="35FD25D9"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t>You have completed the simulation. Now let's review your responses and outcomes.</w:t>
            </w:r>
            <w:r w:rsidRPr="0017134C">
              <w:rPr>
                <w:rFonts w:ascii="Arial" w:hAnsi="Arial" w:cs="Arial"/>
                <w:sz w:val="20"/>
                <w:szCs w:val="20"/>
              </w:rPr>
              <w:br/>
            </w:r>
            <w:r w:rsidRPr="0017134C">
              <w:rPr>
                <w:rFonts w:ascii="Arial" w:hAnsi="Arial" w:cs="Arial"/>
                <w:sz w:val="20"/>
                <w:szCs w:val="20"/>
              </w:rPr>
              <w:br/>
              <w:t xml:space="preserve">On the following screens you will be presented with performance indicators that result from the choices you made, and detailed feedback for each of the choice options you selected. </w:t>
            </w:r>
            <w:r w:rsidRPr="0017134C">
              <w:rPr>
                <w:rFonts w:ascii="Arial" w:hAnsi="Arial" w:cs="Arial"/>
                <w:sz w:val="20"/>
                <w:szCs w:val="20"/>
              </w:rPr>
              <w:br/>
            </w:r>
            <w:r w:rsidRPr="0017134C">
              <w:rPr>
                <w:rFonts w:ascii="Arial" w:hAnsi="Arial" w:cs="Arial"/>
                <w:sz w:val="20"/>
                <w:szCs w:val="20"/>
              </w:rPr>
              <w:br/>
              <w:t>You may print and review the feedback. If this simulation is part of a group activity, be prepared to discuss your feedback during the "Simulation Debrief" portion of the program.</w:t>
            </w:r>
          </w:p>
        </w:tc>
      </w:tr>
      <w:bookmarkEnd w:id="3"/>
      <w:tr w:rsidR="0017134C" w:rsidRPr="0017134C" w14:paraId="078D4766" w14:textId="08A9A642" w:rsidTr="00C96DC8">
        <w:trPr>
          <w:trHeight w:val="4220"/>
        </w:trPr>
        <w:tc>
          <w:tcPr>
            <w:tcW w:w="1165" w:type="dxa"/>
            <w:noWrap/>
            <w:hideMark/>
          </w:tcPr>
          <w:p w14:paraId="660922EA" w14:textId="77777777" w:rsidR="0017134C" w:rsidRPr="0017134C" w:rsidRDefault="0017134C" w:rsidP="00124A29">
            <w:pPr>
              <w:jc w:val="right"/>
              <w:rPr>
                <w:rFonts w:ascii="Arial" w:eastAsia="Times New Roman" w:hAnsi="Arial" w:cs="Arial"/>
                <w:sz w:val="20"/>
                <w:szCs w:val="20"/>
              </w:rPr>
            </w:pPr>
            <w:r w:rsidRPr="0017134C">
              <w:rPr>
                <w:rFonts w:ascii="Arial" w:eastAsia="Times New Roman" w:hAnsi="Arial" w:cs="Arial"/>
                <w:sz w:val="20"/>
                <w:szCs w:val="20"/>
              </w:rPr>
              <w:t>PANDEM 009990</w:t>
            </w:r>
          </w:p>
        </w:tc>
        <w:tc>
          <w:tcPr>
            <w:tcW w:w="9450" w:type="dxa"/>
          </w:tcPr>
          <w:p w14:paraId="36CA88D1" w14:textId="558C1AC2" w:rsidR="0017134C" w:rsidRPr="0017134C" w:rsidRDefault="0017134C" w:rsidP="00124A29">
            <w:pPr>
              <w:rPr>
                <w:rFonts w:ascii="Arial" w:hAnsi="Arial" w:cs="Arial"/>
                <w:sz w:val="20"/>
                <w:szCs w:val="20"/>
              </w:rPr>
            </w:pPr>
            <w:r w:rsidRPr="0017134C">
              <w:rPr>
                <w:rFonts w:ascii="Arial" w:hAnsi="Arial" w:cs="Arial"/>
                <w:sz w:val="20"/>
                <w:szCs w:val="20"/>
              </w:rPr>
              <w:t>Thank you for engaging in this simulation.  We believe that Experience is the Best Teacher and that simulations are the most effective way to build experience in a safe space.</w:t>
            </w:r>
            <w:r w:rsidRPr="0017134C">
              <w:rPr>
                <w:rFonts w:ascii="Arial" w:hAnsi="Arial" w:cs="Arial"/>
                <w:sz w:val="20"/>
                <w:szCs w:val="20"/>
              </w:rPr>
              <w:br/>
            </w:r>
            <w:r w:rsidRPr="0017134C">
              <w:rPr>
                <w:rFonts w:ascii="Arial" w:hAnsi="Arial" w:cs="Arial"/>
                <w:sz w:val="20"/>
                <w:szCs w:val="20"/>
              </w:rPr>
              <w:br/>
              <w:t xml:space="preserve">SchoolSims simulations are written and produced in conjunction with practitioners to create virtual scenarios where participants face difficult situations with conflicting priorities in a safe, consequence-free environment. </w:t>
            </w:r>
            <w:r w:rsidRPr="0017134C">
              <w:rPr>
                <w:rFonts w:ascii="Arial" w:hAnsi="Arial" w:cs="Arial"/>
                <w:sz w:val="20"/>
                <w:szCs w:val="20"/>
              </w:rPr>
              <w:br/>
              <w:t xml:space="preserve">  </w:t>
            </w:r>
            <w:r w:rsidRPr="0017134C">
              <w:rPr>
                <w:rFonts w:ascii="Arial" w:hAnsi="Arial" w:cs="Arial"/>
                <w:sz w:val="20"/>
                <w:szCs w:val="20"/>
              </w:rPr>
              <w:br/>
              <w:t>You can find more information about our simulations for current and aspiring K-12 leaders at this link.</w:t>
            </w:r>
          </w:p>
          <w:p w14:paraId="78603BD7" w14:textId="2CA0FB04" w:rsidR="0017134C" w:rsidRPr="0017134C" w:rsidRDefault="0017134C" w:rsidP="00124A29">
            <w:pPr>
              <w:rPr>
                <w:rFonts w:ascii="Times New Roman" w:eastAsia="Times New Roman" w:hAnsi="Times New Roman" w:cs="Times New Roman"/>
                <w:sz w:val="20"/>
                <w:szCs w:val="20"/>
              </w:rPr>
            </w:pPr>
            <w:r w:rsidRPr="0017134C">
              <w:rPr>
                <w:rFonts w:ascii="Arial" w:hAnsi="Arial" w:cs="Arial"/>
                <w:sz w:val="20"/>
                <w:szCs w:val="20"/>
              </w:rPr>
              <w:br/>
              <w:t>To return to your Feedback Report, select the Previous button. To restart the simulation, select the Rewind button.</w:t>
            </w:r>
            <w:r w:rsidRPr="0017134C">
              <w:rPr>
                <w:rFonts w:ascii="Arial" w:hAnsi="Arial" w:cs="Arial"/>
                <w:sz w:val="20"/>
                <w:szCs w:val="20"/>
              </w:rPr>
              <w:br/>
            </w:r>
            <w:r w:rsidRPr="0017134C">
              <w:rPr>
                <w:rFonts w:ascii="Arial" w:hAnsi="Arial" w:cs="Arial"/>
                <w:sz w:val="20"/>
                <w:szCs w:val="20"/>
              </w:rPr>
              <w:br/>
              <w:t>If you are finished, you may now close the simulation.</w:t>
            </w:r>
          </w:p>
        </w:tc>
      </w:tr>
    </w:tbl>
    <w:p w14:paraId="3B2888E0" w14:textId="540D61CA" w:rsidR="00D83DBE" w:rsidRPr="0017134C" w:rsidRDefault="00124A29" w:rsidP="00D07EE2">
      <w:pPr>
        <w:spacing w:before="240"/>
      </w:pPr>
      <w:r>
        <w:br w:type="textWrapping" w:clear="all"/>
      </w:r>
    </w:p>
    <w:sectPr w:rsidR="00D83DBE" w:rsidRPr="0017134C" w:rsidSect="004544C9">
      <w:headerReference w:type="default" r:id="rId9"/>
      <w:footerReference w:type="default" r:id="rId10"/>
      <w:pgSz w:w="12240" w:h="15840"/>
      <w:pgMar w:top="720" w:right="720" w:bottom="720" w:left="72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Kathy Walter" w:date="2020-08-02T11:07:00Z" w:initials="KW">
    <w:p w14:paraId="5DDE27DE" w14:textId="0EB1082E" w:rsidR="006D12E7" w:rsidRDefault="006D12E7">
      <w:pPr>
        <w:pStyle w:val="CommentText"/>
      </w:pPr>
      <w:r>
        <w:rPr>
          <w:rStyle w:val="CommentReference"/>
        </w:rPr>
        <w:annotationRef/>
      </w:r>
      <w:r>
        <w:t>Changed sounds settings here…</w:t>
      </w:r>
    </w:p>
  </w:comment>
  <w:comment w:id="1" w:author="Kathy Walter" w:date="2020-08-02T15:08:00Z" w:initials="KW">
    <w:p w14:paraId="6C11FB40" w14:textId="4AAEC142" w:rsidR="006D12E7" w:rsidRDefault="006D12E7">
      <w:pPr>
        <w:pStyle w:val="CommentText"/>
      </w:pPr>
      <w:r>
        <w:rPr>
          <w:rStyle w:val="CommentReference"/>
        </w:rPr>
        <w:annotationRef/>
      </w:r>
      <w:r>
        <w:t>My favorite clip ever!</w:t>
      </w:r>
    </w:p>
  </w:comment>
  <w:comment w:id="2" w:author="Kathy Walter" w:date="2020-08-02T15:50:00Z" w:initials="KW">
    <w:p w14:paraId="5503CD2D" w14:textId="043AB6DA" w:rsidR="006D12E7" w:rsidRDefault="006D12E7">
      <w:pPr>
        <w:pStyle w:val="CommentText"/>
      </w:pPr>
      <w:r>
        <w:rPr>
          <w:rStyle w:val="CommentReference"/>
        </w:rPr>
        <w:annotationRef/>
      </w:r>
      <w:r>
        <w:t>Based on the next recording, this might need to be “he.”  I included that recording with _he.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DE27DE" w15:done="0"/>
  <w15:commentEx w15:paraId="6C11FB40" w15:done="0"/>
  <w15:commentEx w15:paraId="5503CD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DE27DE" w16cid:durableId="22DBB940"/>
  <w16cid:commentId w16cid:paraId="6C11FB40" w16cid:durableId="22DBB941"/>
  <w16cid:commentId w16cid:paraId="5503CD2D" w16cid:durableId="22DBB9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5F3D3" w14:textId="77777777" w:rsidR="00857668" w:rsidRDefault="00857668" w:rsidP="004544C9">
      <w:pPr>
        <w:spacing w:after="0" w:line="240" w:lineRule="auto"/>
      </w:pPr>
      <w:r>
        <w:separator/>
      </w:r>
    </w:p>
  </w:endnote>
  <w:endnote w:type="continuationSeparator" w:id="0">
    <w:p w14:paraId="21372C2D" w14:textId="77777777" w:rsidR="00857668" w:rsidRDefault="00857668" w:rsidP="00454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4135B" w14:textId="6D73484E" w:rsidR="006D12E7" w:rsidRDefault="006D12E7">
    <w:pPr>
      <w:pStyle w:val="Footer"/>
    </w:pPr>
    <w:r>
      <w:t>Revised 7/25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85752" w14:textId="77777777" w:rsidR="00857668" w:rsidRDefault="00857668" w:rsidP="004544C9">
      <w:pPr>
        <w:spacing w:after="0" w:line="240" w:lineRule="auto"/>
      </w:pPr>
      <w:r>
        <w:separator/>
      </w:r>
    </w:p>
  </w:footnote>
  <w:footnote w:type="continuationSeparator" w:id="0">
    <w:p w14:paraId="0ED17DDB" w14:textId="77777777" w:rsidR="00857668" w:rsidRDefault="00857668" w:rsidP="004544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55999" w14:textId="7FB3AC08" w:rsidR="006D12E7" w:rsidRDefault="006D12E7">
    <w:pPr>
      <w:pStyle w:val="Header"/>
    </w:pPr>
    <w:r>
      <w:t>SchoolSims -- Emerging</w:t>
    </w:r>
    <w:r>
      <w:rPr>
        <w:rFonts w:ascii="Arial" w:hAnsi="Arial" w:cs="Arial"/>
        <w:sz w:val="20"/>
        <w:szCs w:val="20"/>
      </w:rPr>
      <w:t xml:space="preserve"> Challenges - Pandemic</w:t>
    </w:r>
    <w:r>
      <w:t xml:space="preserve"> Sim – Narration Script </w:t>
    </w:r>
  </w:p>
  <w:p w14:paraId="14CCBF38" w14:textId="60EDDEBB" w:rsidR="006D12E7" w:rsidRDefault="006D12E7">
    <w:pPr>
      <w:pStyle w:val="Header"/>
    </w:pPr>
    <w:r>
      <w:tab/>
    </w:r>
    <w:r>
      <w:tab/>
    </w:r>
    <w:r>
      <w:fldChar w:fldCharType="begin"/>
    </w:r>
    <w:r>
      <w:instrText xml:space="preserve"> PAGE   \* MERGEFORMAT </w:instrText>
    </w:r>
    <w:r>
      <w:fldChar w:fldCharType="separate"/>
    </w:r>
    <w:r w:rsidR="00107E0C">
      <w:rPr>
        <w:noProof/>
      </w:rPr>
      <w:t>19</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44C9"/>
    <w:rsid w:val="00013990"/>
    <w:rsid w:val="00016BF4"/>
    <w:rsid w:val="00021427"/>
    <w:rsid w:val="00041B20"/>
    <w:rsid w:val="000467C5"/>
    <w:rsid w:val="000533FD"/>
    <w:rsid w:val="000751DD"/>
    <w:rsid w:val="00076E11"/>
    <w:rsid w:val="000926CA"/>
    <w:rsid w:val="000A71EC"/>
    <w:rsid w:val="000C22B6"/>
    <w:rsid w:val="000D1858"/>
    <w:rsid w:val="000D32DF"/>
    <w:rsid w:val="000D521C"/>
    <w:rsid w:val="001023D8"/>
    <w:rsid w:val="00107E0C"/>
    <w:rsid w:val="001133CB"/>
    <w:rsid w:val="00124A29"/>
    <w:rsid w:val="0013029D"/>
    <w:rsid w:val="00135665"/>
    <w:rsid w:val="00146991"/>
    <w:rsid w:val="00162307"/>
    <w:rsid w:val="0017134C"/>
    <w:rsid w:val="00173C4B"/>
    <w:rsid w:val="001741D1"/>
    <w:rsid w:val="00186679"/>
    <w:rsid w:val="001A3463"/>
    <w:rsid w:val="001A7628"/>
    <w:rsid w:val="001D00D8"/>
    <w:rsid w:val="001D4988"/>
    <w:rsid w:val="001E6AA4"/>
    <w:rsid w:val="001F48B0"/>
    <w:rsid w:val="001F74B2"/>
    <w:rsid w:val="00227705"/>
    <w:rsid w:val="00237CFF"/>
    <w:rsid w:val="002466E9"/>
    <w:rsid w:val="0029330A"/>
    <w:rsid w:val="002A7237"/>
    <w:rsid w:val="002B1DCA"/>
    <w:rsid w:val="002E4777"/>
    <w:rsid w:val="00310564"/>
    <w:rsid w:val="00311331"/>
    <w:rsid w:val="00313972"/>
    <w:rsid w:val="003153CC"/>
    <w:rsid w:val="00330453"/>
    <w:rsid w:val="00334AA5"/>
    <w:rsid w:val="00347DCF"/>
    <w:rsid w:val="003678A6"/>
    <w:rsid w:val="0037609F"/>
    <w:rsid w:val="00383901"/>
    <w:rsid w:val="00384020"/>
    <w:rsid w:val="003878C1"/>
    <w:rsid w:val="00387C5B"/>
    <w:rsid w:val="00391CEC"/>
    <w:rsid w:val="003972AB"/>
    <w:rsid w:val="003A1EA5"/>
    <w:rsid w:val="003A35D1"/>
    <w:rsid w:val="003B32AC"/>
    <w:rsid w:val="003D2A0A"/>
    <w:rsid w:val="003F6557"/>
    <w:rsid w:val="0041457D"/>
    <w:rsid w:val="00426BAE"/>
    <w:rsid w:val="00426F6D"/>
    <w:rsid w:val="004300F2"/>
    <w:rsid w:val="004354AF"/>
    <w:rsid w:val="00440609"/>
    <w:rsid w:val="00446DB4"/>
    <w:rsid w:val="004544C9"/>
    <w:rsid w:val="00475244"/>
    <w:rsid w:val="00480031"/>
    <w:rsid w:val="00481D96"/>
    <w:rsid w:val="00482192"/>
    <w:rsid w:val="00485D44"/>
    <w:rsid w:val="00492B39"/>
    <w:rsid w:val="004A10F8"/>
    <w:rsid w:val="004B5FEE"/>
    <w:rsid w:val="004E4BF6"/>
    <w:rsid w:val="004F0807"/>
    <w:rsid w:val="004F1A74"/>
    <w:rsid w:val="004F7C08"/>
    <w:rsid w:val="0050259D"/>
    <w:rsid w:val="00523864"/>
    <w:rsid w:val="005475A7"/>
    <w:rsid w:val="00563D13"/>
    <w:rsid w:val="005644C4"/>
    <w:rsid w:val="00571FEA"/>
    <w:rsid w:val="0058083E"/>
    <w:rsid w:val="00581AD8"/>
    <w:rsid w:val="00594C5E"/>
    <w:rsid w:val="005A1E4B"/>
    <w:rsid w:val="005C7E87"/>
    <w:rsid w:val="0060675A"/>
    <w:rsid w:val="006654F2"/>
    <w:rsid w:val="00690D08"/>
    <w:rsid w:val="006B3E26"/>
    <w:rsid w:val="006D12E7"/>
    <w:rsid w:val="006E315F"/>
    <w:rsid w:val="00702701"/>
    <w:rsid w:val="007035EF"/>
    <w:rsid w:val="00725044"/>
    <w:rsid w:val="007566A0"/>
    <w:rsid w:val="0076230E"/>
    <w:rsid w:val="007955A2"/>
    <w:rsid w:val="00795A25"/>
    <w:rsid w:val="007972C1"/>
    <w:rsid w:val="007B2863"/>
    <w:rsid w:val="007B303A"/>
    <w:rsid w:val="007D5BDA"/>
    <w:rsid w:val="007F2C54"/>
    <w:rsid w:val="00802265"/>
    <w:rsid w:val="00814077"/>
    <w:rsid w:val="008167E4"/>
    <w:rsid w:val="00825619"/>
    <w:rsid w:val="00842B19"/>
    <w:rsid w:val="00846440"/>
    <w:rsid w:val="008465F2"/>
    <w:rsid w:val="00850971"/>
    <w:rsid w:val="008562B9"/>
    <w:rsid w:val="00857668"/>
    <w:rsid w:val="008665EE"/>
    <w:rsid w:val="00874C9A"/>
    <w:rsid w:val="00883E03"/>
    <w:rsid w:val="00890D1E"/>
    <w:rsid w:val="00897861"/>
    <w:rsid w:val="008B6DBD"/>
    <w:rsid w:val="008B7526"/>
    <w:rsid w:val="008B75D5"/>
    <w:rsid w:val="008C4785"/>
    <w:rsid w:val="00900E1E"/>
    <w:rsid w:val="00914C38"/>
    <w:rsid w:val="00921055"/>
    <w:rsid w:val="00923712"/>
    <w:rsid w:val="00935371"/>
    <w:rsid w:val="009642B7"/>
    <w:rsid w:val="0096436F"/>
    <w:rsid w:val="00990F03"/>
    <w:rsid w:val="00991FD7"/>
    <w:rsid w:val="009B4D0F"/>
    <w:rsid w:val="009D5F5C"/>
    <w:rsid w:val="009F6863"/>
    <w:rsid w:val="009F7ACC"/>
    <w:rsid w:val="009F7F20"/>
    <w:rsid w:val="00A07B99"/>
    <w:rsid w:val="00A162A0"/>
    <w:rsid w:val="00A2016E"/>
    <w:rsid w:val="00A21A0F"/>
    <w:rsid w:val="00A24856"/>
    <w:rsid w:val="00A2626E"/>
    <w:rsid w:val="00A50E24"/>
    <w:rsid w:val="00A5194A"/>
    <w:rsid w:val="00A647C2"/>
    <w:rsid w:val="00A701D2"/>
    <w:rsid w:val="00A8555D"/>
    <w:rsid w:val="00A94AA4"/>
    <w:rsid w:val="00A9791E"/>
    <w:rsid w:val="00AA0D62"/>
    <w:rsid w:val="00AA5A51"/>
    <w:rsid w:val="00AB0CA0"/>
    <w:rsid w:val="00AB5B5A"/>
    <w:rsid w:val="00AC3351"/>
    <w:rsid w:val="00AD5CC9"/>
    <w:rsid w:val="00AE10AB"/>
    <w:rsid w:val="00B116F7"/>
    <w:rsid w:val="00B11F1C"/>
    <w:rsid w:val="00B12558"/>
    <w:rsid w:val="00B1389A"/>
    <w:rsid w:val="00B1694F"/>
    <w:rsid w:val="00B17DC4"/>
    <w:rsid w:val="00B30315"/>
    <w:rsid w:val="00B40A22"/>
    <w:rsid w:val="00B43FB0"/>
    <w:rsid w:val="00B66252"/>
    <w:rsid w:val="00B939F0"/>
    <w:rsid w:val="00BA216F"/>
    <w:rsid w:val="00BA2BC8"/>
    <w:rsid w:val="00BA6181"/>
    <w:rsid w:val="00BB3B2A"/>
    <w:rsid w:val="00BD0310"/>
    <w:rsid w:val="00BE0567"/>
    <w:rsid w:val="00BE0A3C"/>
    <w:rsid w:val="00BE0BB6"/>
    <w:rsid w:val="00BF7882"/>
    <w:rsid w:val="00C0283C"/>
    <w:rsid w:val="00C07347"/>
    <w:rsid w:val="00C205F5"/>
    <w:rsid w:val="00C22026"/>
    <w:rsid w:val="00C30EAC"/>
    <w:rsid w:val="00C321AA"/>
    <w:rsid w:val="00C5058D"/>
    <w:rsid w:val="00C519DF"/>
    <w:rsid w:val="00C7023E"/>
    <w:rsid w:val="00C70A6D"/>
    <w:rsid w:val="00C74057"/>
    <w:rsid w:val="00C80EED"/>
    <w:rsid w:val="00C96794"/>
    <w:rsid w:val="00C96DC8"/>
    <w:rsid w:val="00CD43A5"/>
    <w:rsid w:val="00D07EE2"/>
    <w:rsid w:val="00D1304A"/>
    <w:rsid w:val="00D523DD"/>
    <w:rsid w:val="00D8211D"/>
    <w:rsid w:val="00D83DBE"/>
    <w:rsid w:val="00D84C49"/>
    <w:rsid w:val="00D856D2"/>
    <w:rsid w:val="00DB7845"/>
    <w:rsid w:val="00DC2C78"/>
    <w:rsid w:val="00DC3624"/>
    <w:rsid w:val="00DE05DC"/>
    <w:rsid w:val="00DE15BF"/>
    <w:rsid w:val="00DE22F4"/>
    <w:rsid w:val="00DE2461"/>
    <w:rsid w:val="00DE767D"/>
    <w:rsid w:val="00E11570"/>
    <w:rsid w:val="00E300B9"/>
    <w:rsid w:val="00E75167"/>
    <w:rsid w:val="00ED4D58"/>
    <w:rsid w:val="00EF5A3D"/>
    <w:rsid w:val="00F10FF8"/>
    <w:rsid w:val="00F22D41"/>
    <w:rsid w:val="00F26AEF"/>
    <w:rsid w:val="00F355B5"/>
    <w:rsid w:val="00F54520"/>
    <w:rsid w:val="00FA70C8"/>
    <w:rsid w:val="00FC2D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958FE3"/>
  <w15:docId w15:val="{5BA191B5-5ACA-45E3-A0CD-9C6C2466F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44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44C9"/>
  </w:style>
  <w:style w:type="paragraph" w:styleId="Footer">
    <w:name w:val="footer"/>
    <w:basedOn w:val="Normal"/>
    <w:link w:val="FooterChar"/>
    <w:uiPriority w:val="99"/>
    <w:unhideWhenUsed/>
    <w:rsid w:val="004544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44C9"/>
  </w:style>
  <w:style w:type="table" w:styleId="TableGrid">
    <w:name w:val="Table Grid"/>
    <w:basedOn w:val="TableNormal"/>
    <w:uiPriority w:val="39"/>
    <w:rsid w:val="0085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25044"/>
    <w:rPr>
      <w:color w:val="0563C1" w:themeColor="hyperlink"/>
      <w:u w:val="single"/>
    </w:rPr>
  </w:style>
  <w:style w:type="character" w:customStyle="1" w:styleId="UnresolvedMention1">
    <w:name w:val="Unresolved Mention1"/>
    <w:basedOn w:val="DefaultParagraphFont"/>
    <w:uiPriority w:val="99"/>
    <w:semiHidden/>
    <w:unhideWhenUsed/>
    <w:rsid w:val="00725044"/>
    <w:rPr>
      <w:color w:val="605E5C"/>
      <w:shd w:val="clear" w:color="auto" w:fill="E1DFDD"/>
    </w:rPr>
  </w:style>
  <w:style w:type="character" w:styleId="CommentReference">
    <w:name w:val="annotation reference"/>
    <w:basedOn w:val="DefaultParagraphFont"/>
    <w:uiPriority w:val="99"/>
    <w:semiHidden/>
    <w:unhideWhenUsed/>
    <w:rsid w:val="00D8211D"/>
    <w:rPr>
      <w:sz w:val="18"/>
      <w:szCs w:val="18"/>
    </w:rPr>
  </w:style>
  <w:style w:type="paragraph" w:styleId="CommentText">
    <w:name w:val="annotation text"/>
    <w:basedOn w:val="Normal"/>
    <w:link w:val="CommentTextChar"/>
    <w:uiPriority w:val="99"/>
    <w:semiHidden/>
    <w:unhideWhenUsed/>
    <w:rsid w:val="00D8211D"/>
    <w:pPr>
      <w:spacing w:line="240" w:lineRule="auto"/>
    </w:pPr>
    <w:rPr>
      <w:sz w:val="24"/>
      <w:szCs w:val="24"/>
    </w:rPr>
  </w:style>
  <w:style w:type="character" w:customStyle="1" w:styleId="CommentTextChar">
    <w:name w:val="Comment Text Char"/>
    <w:basedOn w:val="DefaultParagraphFont"/>
    <w:link w:val="CommentText"/>
    <w:uiPriority w:val="99"/>
    <w:semiHidden/>
    <w:rsid w:val="00D8211D"/>
    <w:rPr>
      <w:sz w:val="24"/>
      <w:szCs w:val="24"/>
    </w:rPr>
  </w:style>
  <w:style w:type="paragraph" w:styleId="CommentSubject">
    <w:name w:val="annotation subject"/>
    <w:basedOn w:val="CommentText"/>
    <w:next w:val="CommentText"/>
    <w:link w:val="CommentSubjectChar"/>
    <w:uiPriority w:val="99"/>
    <w:semiHidden/>
    <w:unhideWhenUsed/>
    <w:rsid w:val="00D8211D"/>
    <w:rPr>
      <w:b/>
      <w:bCs/>
      <w:sz w:val="20"/>
      <w:szCs w:val="20"/>
    </w:rPr>
  </w:style>
  <w:style w:type="character" w:customStyle="1" w:styleId="CommentSubjectChar">
    <w:name w:val="Comment Subject Char"/>
    <w:basedOn w:val="CommentTextChar"/>
    <w:link w:val="CommentSubject"/>
    <w:uiPriority w:val="99"/>
    <w:semiHidden/>
    <w:rsid w:val="00D8211D"/>
    <w:rPr>
      <w:b/>
      <w:bCs/>
      <w:sz w:val="20"/>
      <w:szCs w:val="20"/>
    </w:rPr>
  </w:style>
  <w:style w:type="paragraph" w:styleId="BalloonText">
    <w:name w:val="Balloon Text"/>
    <w:basedOn w:val="Normal"/>
    <w:link w:val="BalloonTextChar"/>
    <w:uiPriority w:val="99"/>
    <w:semiHidden/>
    <w:unhideWhenUsed/>
    <w:rsid w:val="00D8211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8211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627730">
      <w:bodyDiv w:val="1"/>
      <w:marLeft w:val="0"/>
      <w:marRight w:val="0"/>
      <w:marTop w:val="0"/>
      <w:marBottom w:val="0"/>
      <w:divBdr>
        <w:top w:val="none" w:sz="0" w:space="0" w:color="auto"/>
        <w:left w:val="none" w:sz="0" w:space="0" w:color="auto"/>
        <w:bottom w:val="none" w:sz="0" w:space="0" w:color="auto"/>
        <w:right w:val="none" w:sz="0" w:space="0" w:color="auto"/>
      </w:divBdr>
    </w:div>
    <w:div w:id="291979552">
      <w:bodyDiv w:val="1"/>
      <w:marLeft w:val="0"/>
      <w:marRight w:val="0"/>
      <w:marTop w:val="0"/>
      <w:marBottom w:val="0"/>
      <w:divBdr>
        <w:top w:val="none" w:sz="0" w:space="0" w:color="auto"/>
        <w:left w:val="none" w:sz="0" w:space="0" w:color="auto"/>
        <w:bottom w:val="none" w:sz="0" w:space="0" w:color="auto"/>
        <w:right w:val="none" w:sz="0" w:space="0" w:color="auto"/>
      </w:divBdr>
    </w:div>
    <w:div w:id="438373306">
      <w:bodyDiv w:val="1"/>
      <w:marLeft w:val="0"/>
      <w:marRight w:val="0"/>
      <w:marTop w:val="0"/>
      <w:marBottom w:val="0"/>
      <w:divBdr>
        <w:top w:val="none" w:sz="0" w:space="0" w:color="auto"/>
        <w:left w:val="none" w:sz="0" w:space="0" w:color="auto"/>
        <w:bottom w:val="none" w:sz="0" w:space="0" w:color="auto"/>
        <w:right w:val="none" w:sz="0" w:space="0" w:color="auto"/>
      </w:divBdr>
    </w:div>
    <w:div w:id="464078658">
      <w:bodyDiv w:val="1"/>
      <w:marLeft w:val="0"/>
      <w:marRight w:val="0"/>
      <w:marTop w:val="0"/>
      <w:marBottom w:val="0"/>
      <w:divBdr>
        <w:top w:val="none" w:sz="0" w:space="0" w:color="auto"/>
        <w:left w:val="none" w:sz="0" w:space="0" w:color="auto"/>
        <w:bottom w:val="none" w:sz="0" w:space="0" w:color="auto"/>
        <w:right w:val="none" w:sz="0" w:space="0" w:color="auto"/>
      </w:divBdr>
    </w:div>
    <w:div w:id="526020067">
      <w:bodyDiv w:val="1"/>
      <w:marLeft w:val="0"/>
      <w:marRight w:val="0"/>
      <w:marTop w:val="0"/>
      <w:marBottom w:val="0"/>
      <w:divBdr>
        <w:top w:val="none" w:sz="0" w:space="0" w:color="auto"/>
        <w:left w:val="none" w:sz="0" w:space="0" w:color="auto"/>
        <w:bottom w:val="none" w:sz="0" w:space="0" w:color="auto"/>
        <w:right w:val="none" w:sz="0" w:space="0" w:color="auto"/>
      </w:divBdr>
    </w:div>
    <w:div w:id="662121075">
      <w:bodyDiv w:val="1"/>
      <w:marLeft w:val="0"/>
      <w:marRight w:val="0"/>
      <w:marTop w:val="0"/>
      <w:marBottom w:val="0"/>
      <w:divBdr>
        <w:top w:val="none" w:sz="0" w:space="0" w:color="auto"/>
        <w:left w:val="none" w:sz="0" w:space="0" w:color="auto"/>
        <w:bottom w:val="none" w:sz="0" w:space="0" w:color="auto"/>
        <w:right w:val="none" w:sz="0" w:space="0" w:color="auto"/>
      </w:divBdr>
    </w:div>
    <w:div w:id="739904383">
      <w:bodyDiv w:val="1"/>
      <w:marLeft w:val="0"/>
      <w:marRight w:val="0"/>
      <w:marTop w:val="0"/>
      <w:marBottom w:val="0"/>
      <w:divBdr>
        <w:top w:val="none" w:sz="0" w:space="0" w:color="auto"/>
        <w:left w:val="none" w:sz="0" w:space="0" w:color="auto"/>
        <w:bottom w:val="none" w:sz="0" w:space="0" w:color="auto"/>
        <w:right w:val="none" w:sz="0" w:space="0" w:color="auto"/>
      </w:divBdr>
    </w:div>
    <w:div w:id="1216427587">
      <w:bodyDiv w:val="1"/>
      <w:marLeft w:val="0"/>
      <w:marRight w:val="0"/>
      <w:marTop w:val="0"/>
      <w:marBottom w:val="0"/>
      <w:divBdr>
        <w:top w:val="none" w:sz="0" w:space="0" w:color="auto"/>
        <w:left w:val="none" w:sz="0" w:space="0" w:color="auto"/>
        <w:bottom w:val="none" w:sz="0" w:space="0" w:color="auto"/>
        <w:right w:val="none" w:sz="0" w:space="0" w:color="auto"/>
      </w:divBdr>
    </w:div>
    <w:div w:id="1477139416">
      <w:bodyDiv w:val="1"/>
      <w:marLeft w:val="0"/>
      <w:marRight w:val="0"/>
      <w:marTop w:val="0"/>
      <w:marBottom w:val="0"/>
      <w:divBdr>
        <w:top w:val="none" w:sz="0" w:space="0" w:color="auto"/>
        <w:left w:val="none" w:sz="0" w:space="0" w:color="auto"/>
        <w:bottom w:val="none" w:sz="0" w:space="0" w:color="auto"/>
        <w:right w:val="none" w:sz="0" w:space="0" w:color="auto"/>
      </w:divBdr>
    </w:div>
    <w:div w:id="1696081066">
      <w:bodyDiv w:val="1"/>
      <w:marLeft w:val="0"/>
      <w:marRight w:val="0"/>
      <w:marTop w:val="0"/>
      <w:marBottom w:val="0"/>
      <w:divBdr>
        <w:top w:val="none" w:sz="0" w:space="0" w:color="auto"/>
        <w:left w:val="none" w:sz="0" w:space="0" w:color="auto"/>
        <w:bottom w:val="none" w:sz="0" w:space="0" w:color="auto"/>
        <w:right w:val="none" w:sz="0" w:space="0" w:color="auto"/>
      </w:divBdr>
    </w:div>
    <w:div w:id="1709141521">
      <w:bodyDiv w:val="1"/>
      <w:marLeft w:val="0"/>
      <w:marRight w:val="0"/>
      <w:marTop w:val="0"/>
      <w:marBottom w:val="0"/>
      <w:divBdr>
        <w:top w:val="none" w:sz="0" w:space="0" w:color="auto"/>
        <w:left w:val="none" w:sz="0" w:space="0" w:color="auto"/>
        <w:bottom w:val="none" w:sz="0" w:space="0" w:color="auto"/>
        <w:right w:val="none" w:sz="0" w:space="0" w:color="auto"/>
      </w:divBdr>
    </w:div>
    <w:div w:id="1729764338">
      <w:bodyDiv w:val="1"/>
      <w:marLeft w:val="0"/>
      <w:marRight w:val="0"/>
      <w:marTop w:val="0"/>
      <w:marBottom w:val="0"/>
      <w:divBdr>
        <w:top w:val="none" w:sz="0" w:space="0" w:color="auto"/>
        <w:left w:val="none" w:sz="0" w:space="0" w:color="auto"/>
        <w:bottom w:val="none" w:sz="0" w:space="0" w:color="auto"/>
        <w:right w:val="none" w:sz="0" w:space="0" w:color="auto"/>
      </w:divBdr>
    </w:div>
    <w:div w:id="1844934845">
      <w:bodyDiv w:val="1"/>
      <w:marLeft w:val="0"/>
      <w:marRight w:val="0"/>
      <w:marTop w:val="0"/>
      <w:marBottom w:val="0"/>
      <w:divBdr>
        <w:top w:val="none" w:sz="0" w:space="0" w:color="auto"/>
        <w:left w:val="none" w:sz="0" w:space="0" w:color="auto"/>
        <w:bottom w:val="none" w:sz="0" w:space="0" w:color="auto"/>
        <w:right w:val="none" w:sz="0" w:space="0" w:color="auto"/>
      </w:divBdr>
    </w:div>
    <w:div w:id="1895583942">
      <w:bodyDiv w:val="1"/>
      <w:marLeft w:val="0"/>
      <w:marRight w:val="0"/>
      <w:marTop w:val="0"/>
      <w:marBottom w:val="0"/>
      <w:divBdr>
        <w:top w:val="none" w:sz="0" w:space="0" w:color="auto"/>
        <w:left w:val="none" w:sz="0" w:space="0" w:color="auto"/>
        <w:bottom w:val="none" w:sz="0" w:space="0" w:color="auto"/>
        <w:right w:val="none" w:sz="0" w:space="0" w:color="auto"/>
      </w:divBdr>
    </w:div>
    <w:div w:id="1953702270">
      <w:bodyDiv w:val="1"/>
      <w:marLeft w:val="0"/>
      <w:marRight w:val="0"/>
      <w:marTop w:val="0"/>
      <w:marBottom w:val="0"/>
      <w:divBdr>
        <w:top w:val="none" w:sz="0" w:space="0" w:color="auto"/>
        <w:left w:val="none" w:sz="0" w:space="0" w:color="auto"/>
        <w:bottom w:val="none" w:sz="0" w:space="0" w:color="auto"/>
        <w:right w:val="none" w:sz="0" w:space="0" w:color="auto"/>
      </w:divBdr>
    </w:div>
    <w:div w:id="204702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19</Pages>
  <Words>6759</Words>
  <Characters>38529</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Allen</dc:creator>
  <cp:keywords/>
  <dc:description/>
  <cp:lastModifiedBy>Barb Smalley</cp:lastModifiedBy>
  <cp:revision>3</cp:revision>
  <dcterms:created xsi:type="dcterms:W3CDTF">2020-08-10T16:17:00Z</dcterms:created>
  <dcterms:modified xsi:type="dcterms:W3CDTF">2020-08-10T18:12:00Z</dcterms:modified>
</cp:coreProperties>
</file>